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59C6F1" w14:textId="32B43B9A" w:rsidR="00A733B6" w:rsidRPr="001E26D1" w:rsidRDefault="008A2E7A" w:rsidP="008A2E7A">
      <w:pPr>
        <w:widowControl w:val="0"/>
        <w:pBdr>
          <w:bottom w:val="single" w:sz="4" w:space="1" w:color="auto"/>
        </w:pBdr>
        <w:tabs>
          <w:tab w:val="left" w:pos="3066"/>
          <w:tab w:val="right" w:pos="10177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aps/>
          <w:sz w:val="18"/>
          <w:szCs w:val="18"/>
        </w:rPr>
      </w:pPr>
      <w:r w:rsidRPr="008A2E7A"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09036" wp14:editId="69ECCF30">
                <wp:simplePos x="0" y="0"/>
                <wp:positionH relativeFrom="column">
                  <wp:posOffset>3811671</wp:posOffset>
                </wp:positionH>
                <wp:positionV relativeFrom="paragraph">
                  <wp:posOffset>-396240</wp:posOffset>
                </wp:positionV>
                <wp:extent cx="2360930" cy="1404620"/>
                <wp:effectExtent l="0" t="0" r="17780" b="254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49EF" w14:textId="434D230D" w:rsidR="008A2E7A" w:rsidRPr="008A2E7A" w:rsidRDefault="008A2E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Eingang</w:t>
                            </w:r>
                            <w:r w:rsidRPr="008A2E7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5EAACA1" w14:textId="2B4F5A83" w:rsidR="008A2E7A" w:rsidRPr="008A2E7A" w:rsidRDefault="008A2E7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2E7A">
                              <w:rPr>
                                <w:rFonts w:ascii="Arial" w:hAnsi="Arial" w:cs="Arial"/>
                              </w:rPr>
                              <w:t>Schulnummer: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090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0.15pt;margin-top:-31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AxhvJc3wAAAAsBAAAPAAAAZHJzL2Rvd25yZXYueG1s&#10;TI/BTsMwEETvSPyDtUjcWruhpGmIU1URXCu1ReK6jU0SsNchdtLw95gTHFfzNPO22M3WsEkPvnMk&#10;YbUUwDTVTnXUSHg9vywyYD4gKTSOtIRv7WFX3t4UmCt3paOeTqFhsYR8jhLaEPqcc1+32qJful5T&#10;zN7dYDHEc2i4GvAay63hiRApt9hRXGix11Wr68/TaCWM52o/Havk4206qPUhfUaL5kvK+7t5/wQs&#10;6Dn8wfCrH9WhjE4XN5LyzEhIhXiIqIRFmqyBRWK7SVbALhF9zDLgZcH//1D+AAAA//8DAFBLAQIt&#10;ABQABgAIAAAAIQC2gziS/gAAAOEBAAATAAAAAAAAAAAAAAAAAAAAAABbQ29udGVudF9UeXBlc10u&#10;eG1sUEsBAi0AFAAGAAgAAAAhADj9If/WAAAAlAEAAAsAAAAAAAAAAAAAAAAALwEAAF9yZWxzLy5y&#10;ZWxzUEsBAi0AFAAGAAgAAAAhAB3VzKQmAgAARwQAAA4AAAAAAAAAAAAAAAAALgIAAGRycy9lMm9E&#10;b2MueG1sUEsBAi0AFAAGAAgAAAAhADGG8lzfAAAACwEAAA8AAAAAAAAAAAAAAAAAgAQAAGRycy9k&#10;b3ducmV2LnhtbFBLBQYAAAAABAAEAPMAAACMBQAAAAA=&#10;">
                <v:textbox style="mso-fit-shape-to-text:t">
                  <w:txbxContent>
                    <w:p w14:paraId="64A349EF" w14:textId="434D230D" w:rsidR="008A2E7A" w:rsidRPr="008A2E7A" w:rsidRDefault="008A2E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Eingang</w:t>
                      </w:r>
                      <w:r w:rsidRPr="008A2E7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5EAACA1" w14:textId="2B4F5A83" w:rsidR="008A2E7A" w:rsidRPr="008A2E7A" w:rsidRDefault="008A2E7A">
                      <w:pPr>
                        <w:rPr>
                          <w:rFonts w:ascii="Arial" w:hAnsi="Arial" w:cs="Arial"/>
                        </w:rPr>
                      </w:pPr>
                      <w:r w:rsidRPr="008A2E7A">
                        <w:rPr>
                          <w:rFonts w:ascii="Arial" w:hAnsi="Arial" w:cs="Arial"/>
                        </w:rPr>
                        <w:t>Schulnummer:</w:t>
                      </w:r>
                    </w:p>
                  </w:txbxContent>
                </v:textbox>
              </v:shape>
            </w:pict>
          </mc:Fallback>
        </mc:AlternateContent>
      </w:r>
      <w:r w:rsidR="00A733B6" w:rsidRPr="001E26D1">
        <w:rPr>
          <w:rFonts w:ascii="Arial" w:hAnsi="Arial" w:cs="Arial"/>
          <w:bCs/>
          <w:caps/>
          <w:sz w:val="18"/>
          <w:szCs w:val="18"/>
        </w:rPr>
        <w:t>Baden-Württemberg</w:t>
      </w:r>
    </w:p>
    <w:p w14:paraId="1C1E7A6C" w14:textId="27D8BCF6" w:rsidR="00050E99" w:rsidRPr="003B1385" w:rsidRDefault="00050E99" w:rsidP="008A2E7A">
      <w:pPr>
        <w:widowControl w:val="0"/>
        <w:pBdr>
          <w:bottom w:val="single" w:sz="4" w:space="1" w:color="auto"/>
        </w:pBdr>
        <w:tabs>
          <w:tab w:val="right" w:pos="10177"/>
        </w:tabs>
        <w:autoSpaceDE w:val="0"/>
        <w:autoSpaceDN w:val="0"/>
        <w:adjustRightInd w:val="0"/>
        <w:spacing w:line="360" w:lineRule="exact"/>
        <w:rPr>
          <w:rFonts w:ascii="Arial" w:hAnsi="Arial" w:cs="Arial"/>
          <w:sz w:val="30"/>
          <w:szCs w:val="30"/>
        </w:rPr>
      </w:pPr>
      <w:r w:rsidRPr="001E26D1">
        <w:rPr>
          <w:rFonts w:ascii="Arial" w:hAnsi="Arial" w:cs="Arial"/>
          <w:b/>
          <w:sz w:val="30"/>
          <w:szCs w:val="30"/>
        </w:rPr>
        <w:t>ABITUR 20</w:t>
      </w:r>
      <w:r w:rsidR="003D3742" w:rsidRPr="001E26D1">
        <w:rPr>
          <w:rFonts w:ascii="Arial" w:hAnsi="Arial" w:cs="Arial"/>
          <w:b/>
          <w:sz w:val="30"/>
          <w:szCs w:val="30"/>
        </w:rPr>
        <w:t>2</w:t>
      </w:r>
      <w:r w:rsidR="00F20B76">
        <w:rPr>
          <w:rFonts w:ascii="Arial" w:hAnsi="Arial" w:cs="Arial"/>
          <w:b/>
          <w:sz w:val="30"/>
          <w:szCs w:val="30"/>
        </w:rPr>
        <w:t>4</w:t>
      </w:r>
      <w:r w:rsidR="00F66E4E" w:rsidRPr="003B1385">
        <w:rPr>
          <w:rFonts w:ascii="Arial" w:hAnsi="Arial" w:cs="Arial"/>
          <w:sz w:val="30"/>
          <w:szCs w:val="30"/>
        </w:rPr>
        <w:tab/>
      </w:r>
      <w:r w:rsidR="0009541B" w:rsidRPr="003B1385">
        <w:rPr>
          <w:rFonts w:ascii="Arial" w:hAnsi="Arial" w:cs="Arial"/>
          <w:b/>
          <w:sz w:val="30"/>
          <w:szCs w:val="30"/>
        </w:rPr>
        <w:t xml:space="preserve"> </w:t>
      </w:r>
      <w:r w:rsidR="0009541B" w:rsidRPr="003B1385">
        <w:rPr>
          <w:rFonts w:ascii="Arial" w:hAnsi="Arial" w:cs="Arial"/>
          <w:sz w:val="30"/>
          <w:szCs w:val="30"/>
        </w:rPr>
        <w:t>FACHPRAKTISCHE PRÜFUNG</w:t>
      </w:r>
      <w:r w:rsidR="0009541B" w:rsidRPr="003B1385">
        <w:rPr>
          <w:rFonts w:ascii="Arial" w:hAnsi="Arial" w:cs="Arial"/>
          <w:b/>
          <w:sz w:val="30"/>
          <w:szCs w:val="30"/>
        </w:rPr>
        <w:t xml:space="preserve"> </w:t>
      </w:r>
      <w:r w:rsidR="00F66E4E" w:rsidRPr="001E26D1">
        <w:rPr>
          <w:rFonts w:ascii="Arial" w:hAnsi="Arial" w:cs="Arial"/>
          <w:b/>
          <w:sz w:val="30"/>
          <w:szCs w:val="30"/>
        </w:rPr>
        <w:t>BILDENDE KUNST</w:t>
      </w:r>
    </w:p>
    <w:p w14:paraId="584B34DC" w14:textId="77777777" w:rsidR="0009541B" w:rsidRPr="00EB48CB" w:rsidRDefault="0009541B" w:rsidP="00EB48CB">
      <w:pPr>
        <w:widowControl w:val="0"/>
        <w:tabs>
          <w:tab w:val="left" w:pos="4788"/>
          <w:tab w:val="left" w:pos="7412"/>
        </w:tabs>
        <w:autoSpaceDE w:val="0"/>
        <w:autoSpaceDN w:val="0"/>
        <w:adjustRightInd w:val="0"/>
        <w:spacing w:before="40" w:line="140" w:lineRule="exac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064" w:type="dxa"/>
        <w:tblInd w:w="149" w:type="dxa"/>
        <w:tblLook w:val="04A0" w:firstRow="1" w:lastRow="0" w:firstColumn="1" w:lastColumn="0" w:noHBand="0" w:noVBand="1"/>
      </w:tblPr>
      <w:tblGrid>
        <w:gridCol w:w="2226"/>
        <w:gridCol w:w="2612"/>
        <w:gridCol w:w="2613"/>
        <w:gridCol w:w="2613"/>
      </w:tblGrid>
      <w:tr w:rsidR="003523EC" w14:paraId="516E138F" w14:textId="77777777" w:rsidTr="00A91D8A">
        <w:trPr>
          <w:trHeight w:val="397"/>
        </w:trPr>
        <w:tc>
          <w:tcPr>
            <w:tcW w:w="10064" w:type="dxa"/>
            <w:gridSpan w:val="4"/>
            <w:tcBorders>
              <w:bottom w:val="nil"/>
            </w:tcBorders>
            <w:vAlign w:val="center"/>
          </w:tcPr>
          <w:p w14:paraId="6D22218D" w14:textId="365BF5DB" w:rsidR="003523EC" w:rsidRDefault="003523EC" w:rsidP="003523EC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Schule: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7037AF0C" w14:textId="77777777" w:rsidTr="00A91D8A">
        <w:trPr>
          <w:trHeight w:val="397"/>
        </w:trPr>
        <w:tc>
          <w:tcPr>
            <w:tcW w:w="100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6F1402D" w14:textId="77777777" w:rsidR="00104307" w:rsidRDefault="00632BDE" w:rsidP="002517A8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  <w:r w:rsidR="002517A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6B17A4A9" w14:textId="77777777" w:rsidTr="00A91D8A">
        <w:trPr>
          <w:trHeight w:val="397"/>
        </w:trPr>
        <w:tc>
          <w:tcPr>
            <w:tcW w:w="10064" w:type="dxa"/>
            <w:gridSpan w:val="4"/>
            <w:tcBorders>
              <w:bottom w:val="nil"/>
            </w:tcBorders>
            <w:vAlign w:val="center"/>
          </w:tcPr>
          <w:p w14:paraId="2343621C" w14:textId="77777777" w:rsidR="00104307" w:rsidRDefault="00632BDE" w:rsidP="002517A8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Fachlehrkraft:</w:t>
            </w:r>
            <w:r w:rsidR="002517A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40087" w14:paraId="24712E03" w14:textId="77777777" w:rsidTr="00A91D8A">
        <w:trPr>
          <w:trHeight w:val="397"/>
        </w:trPr>
        <w:tc>
          <w:tcPr>
            <w:tcW w:w="100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B3FAA33" w14:textId="0A17773D" w:rsidR="00740087" w:rsidRDefault="00740087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Unterschrift: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62042577" w14:textId="77777777" w:rsidTr="00A91D8A">
        <w:trPr>
          <w:trHeight w:val="86"/>
        </w:trPr>
        <w:tc>
          <w:tcPr>
            <w:tcW w:w="100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4FEE782" w14:textId="77777777" w:rsidR="00104307" w:rsidRPr="00BF2446" w:rsidRDefault="00104307" w:rsidP="00BF2446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BDE" w14:paraId="3116F8F5" w14:textId="77777777" w:rsidTr="00A91D8A">
        <w:trPr>
          <w:trHeight w:val="397"/>
        </w:trPr>
        <w:tc>
          <w:tcPr>
            <w:tcW w:w="2226" w:type="dxa"/>
            <w:tcBorders>
              <w:bottom w:val="single" w:sz="4" w:space="0" w:color="auto"/>
              <w:right w:val="nil"/>
            </w:tcBorders>
            <w:vAlign w:val="center"/>
          </w:tcPr>
          <w:p w14:paraId="541E2BC2" w14:textId="77777777" w:rsidR="00632BDE" w:rsidRPr="00632BDE" w:rsidRDefault="00632BDE" w:rsidP="002517A8">
            <w:pPr>
              <w:widowControl w:val="0"/>
              <w:autoSpaceDE w:val="0"/>
              <w:autoSpaceDN w:val="0"/>
              <w:adjustRightInd w:val="0"/>
              <w:spacing w:before="80" w:after="60" w:line="200" w:lineRule="exact"/>
              <w:ind w:right="-8"/>
              <w:rPr>
                <w:rFonts w:ascii="Arial" w:hAnsi="Arial" w:cs="Arial"/>
                <w:sz w:val="22"/>
                <w:szCs w:val="22"/>
              </w:rPr>
            </w:pPr>
            <w:r w:rsidRPr="00632BDE">
              <w:rPr>
                <w:rFonts w:ascii="Arial" w:hAnsi="Arial" w:cs="Arial"/>
                <w:sz w:val="22"/>
                <w:szCs w:val="22"/>
              </w:rPr>
              <w:t>Schwerpunktthema: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81900A" w14:textId="77777777" w:rsidR="00632BDE" w:rsidRPr="00632BDE" w:rsidRDefault="00CB07F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7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F24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BDE" w:rsidRPr="00BF2446">
              <w:rPr>
                <w:rFonts w:ascii="Arial" w:hAnsi="Arial" w:cs="Arial"/>
                <w:sz w:val="18"/>
                <w:szCs w:val="18"/>
              </w:rPr>
              <w:t>Verkörperungen</w:t>
            </w:r>
          </w:p>
        </w:tc>
        <w:tc>
          <w:tcPr>
            <w:tcW w:w="26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7F8BF4" w14:textId="77777777" w:rsidR="00632BDE" w:rsidRPr="00632BDE" w:rsidRDefault="00CB07F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459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E4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F24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446" w:rsidRPr="00BF2446">
              <w:rPr>
                <w:rFonts w:ascii="Arial" w:hAnsi="Arial" w:cs="Arial"/>
                <w:sz w:val="18"/>
                <w:szCs w:val="18"/>
              </w:rPr>
              <w:t>Abbild und Idee</w:t>
            </w:r>
          </w:p>
        </w:tc>
        <w:tc>
          <w:tcPr>
            <w:tcW w:w="2613" w:type="dxa"/>
            <w:tcBorders>
              <w:left w:val="nil"/>
              <w:bottom w:val="single" w:sz="4" w:space="0" w:color="auto"/>
            </w:tcBorders>
            <w:vAlign w:val="center"/>
          </w:tcPr>
          <w:p w14:paraId="003A7900" w14:textId="16355D10" w:rsidR="008A2E7A" w:rsidRDefault="008A2E7A" w:rsidP="008A2E7A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     </w:t>
            </w:r>
            <w:r w:rsidRPr="008A2E7A">
              <w:rPr>
                <w:rFonts w:ascii="Arial" w:hAnsi="Arial" w:cs="Arial"/>
                <w:sz w:val="18"/>
                <w:szCs w:val="22"/>
              </w:rPr>
              <w:t xml:space="preserve">Wohnkonzepte und </w:t>
            </w:r>
            <w:r>
              <w:rPr>
                <w:rFonts w:ascii="Arial" w:hAnsi="Arial" w:cs="Arial"/>
                <w:sz w:val="18"/>
                <w:szCs w:val="22"/>
              </w:rPr>
              <w:t xml:space="preserve">    </w:t>
            </w:r>
          </w:p>
          <w:p w14:paraId="4D28CB95" w14:textId="37E7CB90" w:rsidR="00632BDE" w:rsidRPr="00632BDE" w:rsidRDefault="00CB07F5" w:rsidP="008A2E7A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13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2E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E7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8A2E7A" w:rsidRPr="008A2E7A">
              <w:rPr>
                <w:rFonts w:ascii="Arial" w:hAnsi="Arial" w:cs="Arial"/>
                <w:sz w:val="18"/>
                <w:szCs w:val="22"/>
              </w:rPr>
              <w:t>Gebäudestrukturen</w:t>
            </w:r>
          </w:p>
        </w:tc>
      </w:tr>
      <w:tr w:rsidR="00104307" w14:paraId="5ED1E219" w14:textId="77777777" w:rsidTr="00A91D8A"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14:paraId="5959A312" w14:textId="659C168B" w:rsidR="00104307" w:rsidRPr="002517A8" w:rsidRDefault="003B1385" w:rsidP="003D51A9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140" w:after="60" w:line="36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517A8">
              <w:rPr>
                <w:rFonts w:ascii="Arial" w:hAnsi="Arial" w:cs="Arial"/>
                <w:b/>
                <w:caps/>
                <w:sz w:val="22"/>
                <w:szCs w:val="22"/>
              </w:rPr>
              <w:t>Aufgabe</w:t>
            </w:r>
          </w:p>
        </w:tc>
      </w:tr>
      <w:tr w:rsidR="00104307" w14:paraId="6CEA2834" w14:textId="77777777" w:rsidTr="00A91D8A">
        <w:trPr>
          <w:trHeight w:val="567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vAlign w:val="center"/>
          </w:tcPr>
          <w:p w14:paraId="34DBBCE3" w14:textId="4249E823" w:rsidR="003D51A9" w:rsidRPr="003D51A9" w:rsidRDefault="00740087" w:rsidP="002517A8">
            <w:pPr>
              <w:widowControl w:val="0"/>
              <w:tabs>
                <w:tab w:val="center" w:pos="485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B6E">
              <w:rPr>
                <w:rFonts w:ascii="Arial" w:hAnsi="Arial" w:cs="Arial"/>
                <w:sz w:val="22"/>
                <w:szCs w:val="22"/>
              </w:rPr>
              <w:t>/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B6E">
              <w:rPr>
                <w:rFonts w:ascii="Arial" w:hAnsi="Arial" w:cs="Arial"/>
                <w:sz w:val="22"/>
                <w:szCs w:val="22"/>
              </w:rPr>
              <w:t>Motiv</w:t>
            </w:r>
            <w:r w:rsidR="003B1385">
              <w:rPr>
                <w:rFonts w:ascii="Arial" w:hAnsi="Arial" w:cs="Arial"/>
                <w:sz w:val="22"/>
                <w:szCs w:val="22"/>
              </w:rPr>
              <w:t>:</w:t>
            </w:r>
            <w:r w:rsidR="003D51A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4169C554" w14:textId="77777777" w:rsidTr="00A91D8A"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14:paraId="6E1547A0" w14:textId="77777777" w:rsidR="00104307" w:rsidRDefault="00104307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307" w14:paraId="4DDF847A" w14:textId="77777777" w:rsidTr="00A91D8A"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14:paraId="11C3F944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Arbeitsauftrag:</w:t>
            </w:r>
          </w:p>
          <w:p w14:paraId="41EA2022" w14:textId="1BC6B91E" w:rsidR="00104307" w:rsidRDefault="003D51A9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E26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 w:rsidR="003B1385">
              <w:rPr>
                <w:rFonts w:ascii="Arial" w:hAnsi="Arial" w:cs="Arial"/>
                <w:sz w:val="22"/>
                <w:szCs w:val="22"/>
              </w:rPr>
              <w:br/>
            </w:r>
            <w:r w:rsidR="003B138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04307" w14:paraId="3C85D05B" w14:textId="77777777" w:rsidTr="00A91D8A"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14:paraId="12EA2B24" w14:textId="77777777" w:rsidR="00104307" w:rsidRDefault="00104307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307" w14:paraId="31E6747E" w14:textId="77777777" w:rsidTr="00A91D8A"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14:paraId="74970973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/ Werkzeuge / Maße:</w:t>
            </w:r>
          </w:p>
          <w:p w14:paraId="61526B2C" w14:textId="1EB0624B" w:rsidR="003B1385" w:rsidRDefault="002517A8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 w:rsidR="003B1385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</w:tc>
      </w:tr>
      <w:tr w:rsidR="003B1385" w14:paraId="04AFAD80" w14:textId="77777777" w:rsidTr="00A91D8A"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14:paraId="710FC2C3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85" w14:paraId="41C48DB3" w14:textId="77777777" w:rsidTr="00A91D8A"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14:paraId="629FC850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Gestalterische Mittel:</w:t>
            </w:r>
          </w:p>
          <w:p w14:paraId="26D48379" w14:textId="008A458F" w:rsidR="003B1385" w:rsidRDefault="003B1385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E26D1"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D51A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</w:tc>
      </w:tr>
      <w:tr w:rsidR="003B1385" w14:paraId="510C4A7B" w14:textId="77777777" w:rsidTr="00A91D8A"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14:paraId="2C7CF694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85" w14:paraId="73A3E639" w14:textId="77777777" w:rsidTr="00A91D8A">
        <w:tc>
          <w:tcPr>
            <w:tcW w:w="10064" w:type="dxa"/>
            <w:gridSpan w:val="4"/>
          </w:tcPr>
          <w:p w14:paraId="5F922BCB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Wirkung und Aussage:</w:t>
            </w:r>
          </w:p>
          <w:p w14:paraId="05A70628" w14:textId="0AFABCF0" w:rsidR="003B1385" w:rsidRDefault="003B1385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D51A9">
              <w:rPr>
                <w:rFonts w:ascii="Arial" w:hAnsi="Arial" w:cs="Arial"/>
                <w:sz w:val="22"/>
                <w:szCs w:val="22"/>
              </w:rPr>
              <w:br/>
            </w:r>
            <w:r w:rsidR="003D51A9"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45BF45F2" w14:textId="4AC1B669" w:rsidR="008A2E7A" w:rsidRPr="008A2E7A" w:rsidRDefault="008A2E7A" w:rsidP="008A2E7A">
      <w:pPr>
        <w:widowControl w:val="0"/>
        <w:tabs>
          <w:tab w:val="left" w:pos="168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16"/>
          <w:szCs w:val="22"/>
        </w:rPr>
      </w:pPr>
      <w:r w:rsidRPr="008A2E7A">
        <w:rPr>
          <w:rFonts w:ascii="Arial" w:hAnsi="Arial" w:cs="Arial"/>
          <w:sz w:val="18"/>
          <w:szCs w:val="22"/>
        </w:rPr>
        <w:t>Die Aufgabe stellt eine Ganzheit dar. Sie wird unter Berücksichtigung inhaltlicher, formaler und technischer Aspekte bewertet.</w:t>
      </w:r>
    </w:p>
    <w:sectPr w:rsidR="008A2E7A" w:rsidRPr="008A2E7A" w:rsidSect="008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2D9A" w14:textId="77777777" w:rsidR="008A2E7A" w:rsidRDefault="008A2E7A" w:rsidP="008A2E7A">
      <w:r>
        <w:separator/>
      </w:r>
    </w:p>
  </w:endnote>
  <w:endnote w:type="continuationSeparator" w:id="0">
    <w:p w14:paraId="028B0D20" w14:textId="77777777" w:rsidR="008A2E7A" w:rsidRDefault="008A2E7A" w:rsidP="008A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0BA9" w14:textId="77777777" w:rsidR="008A2E7A" w:rsidRDefault="008A2E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B77A0" w14:textId="77777777" w:rsidR="008A2E7A" w:rsidRDefault="008A2E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0F84" w14:textId="77777777" w:rsidR="008A2E7A" w:rsidRDefault="008A2E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66BD" w14:textId="77777777" w:rsidR="008A2E7A" w:rsidRDefault="008A2E7A" w:rsidP="008A2E7A">
      <w:r>
        <w:separator/>
      </w:r>
    </w:p>
  </w:footnote>
  <w:footnote w:type="continuationSeparator" w:id="0">
    <w:p w14:paraId="1535A0EA" w14:textId="77777777" w:rsidR="008A2E7A" w:rsidRDefault="008A2E7A" w:rsidP="008A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225E1" w14:textId="77777777" w:rsidR="008A2E7A" w:rsidRDefault="008A2E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AF8B7" w14:textId="77777777" w:rsidR="008A2E7A" w:rsidRDefault="008A2E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A1E4" w14:textId="77777777" w:rsidR="008A2E7A" w:rsidRDefault="008A2E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45"/>
    <w:rsid w:val="0004411C"/>
    <w:rsid w:val="00050E99"/>
    <w:rsid w:val="0009541B"/>
    <w:rsid w:val="00102F1D"/>
    <w:rsid w:val="00104307"/>
    <w:rsid w:val="001E26D1"/>
    <w:rsid w:val="001E60C9"/>
    <w:rsid w:val="002517A8"/>
    <w:rsid w:val="00262604"/>
    <w:rsid w:val="00286884"/>
    <w:rsid w:val="00292D3F"/>
    <w:rsid w:val="002B1192"/>
    <w:rsid w:val="002F14E2"/>
    <w:rsid w:val="00330D71"/>
    <w:rsid w:val="003338C9"/>
    <w:rsid w:val="003357E1"/>
    <w:rsid w:val="00351958"/>
    <w:rsid w:val="003523EC"/>
    <w:rsid w:val="003B1385"/>
    <w:rsid w:val="003C14DE"/>
    <w:rsid w:val="003D3742"/>
    <w:rsid w:val="003D51A9"/>
    <w:rsid w:val="003D77DF"/>
    <w:rsid w:val="00406382"/>
    <w:rsid w:val="00407E45"/>
    <w:rsid w:val="004A29AB"/>
    <w:rsid w:val="005071B4"/>
    <w:rsid w:val="0052774B"/>
    <w:rsid w:val="00560398"/>
    <w:rsid w:val="00567E8C"/>
    <w:rsid w:val="00573B6E"/>
    <w:rsid w:val="005B7009"/>
    <w:rsid w:val="005F2FA9"/>
    <w:rsid w:val="00610CD8"/>
    <w:rsid w:val="00632BDE"/>
    <w:rsid w:val="006908B1"/>
    <w:rsid w:val="0069482E"/>
    <w:rsid w:val="006B7430"/>
    <w:rsid w:val="00710BDB"/>
    <w:rsid w:val="00740087"/>
    <w:rsid w:val="007571D7"/>
    <w:rsid w:val="007A78D2"/>
    <w:rsid w:val="007D37FE"/>
    <w:rsid w:val="00857F45"/>
    <w:rsid w:val="00865B70"/>
    <w:rsid w:val="008A2E7A"/>
    <w:rsid w:val="008C1D39"/>
    <w:rsid w:val="00934A6B"/>
    <w:rsid w:val="00965388"/>
    <w:rsid w:val="00A029E6"/>
    <w:rsid w:val="00A0706F"/>
    <w:rsid w:val="00A14B4C"/>
    <w:rsid w:val="00A20E2D"/>
    <w:rsid w:val="00A32F86"/>
    <w:rsid w:val="00A370F1"/>
    <w:rsid w:val="00A6418A"/>
    <w:rsid w:val="00A733B6"/>
    <w:rsid w:val="00A91D8A"/>
    <w:rsid w:val="00B11E5C"/>
    <w:rsid w:val="00B47F56"/>
    <w:rsid w:val="00B52143"/>
    <w:rsid w:val="00B85A2D"/>
    <w:rsid w:val="00BA2318"/>
    <w:rsid w:val="00BF2446"/>
    <w:rsid w:val="00CA7318"/>
    <w:rsid w:val="00CB07F5"/>
    <w:rsid w:val="00D20A91"/>
    <w:rsid w:val="00D35E76"/>
    <w:rsid w:val="00D50194"/>
    <w:rsid w:val="00D917DF"/>
    <w:rsid w:val="00DA1FE4"/>
    <w:rsid w:val="00DB5A22"/>
    <w:rsid w:val="00E17537"/>
    <w:rsid w:val="00E677DF"/>
    <w:rsid w:val="00E76408"/>
    <w:rsid w:val="00EB2B44"/>
    <w:rsid w:val="00EB48CB"/>
    <w:rsid w:val="00F20B76"/>
    <w:rsid w:val="00F54E31"/>
    <w:rsid w:val="00F66E4E"/>
    <w:rsid w:val="00F72C6C"/>
    <w:rsid w:val="00F85AB0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EE1BB8"/>
  <w15:docId w15:val="{69C6E3B3-EF8A-4FE3-98A8-89CACB7A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5B7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F24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24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8A2E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A2E7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A2E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A2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BE82-2C12-40D5-B8A7-2D1779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prakt. Aufgaben</vt:lpstr>
    </vt:vector>
  </TitlesOfParts>
  <Company>Innenverwaltung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prakt. Aufgaben</dc:title>
  <dc:creator>A.G. Maier</dc:creator>
  <cp:lastModifiedBy>Gutruf, Viola-Anna (RPK)</cp:lastModifiedBy>
  <cp:revision>2</cp:revision>
  <cp:lastPrinted>2019-09-24T15:29:00Z</cp:lastPrinted>
  <dcterms:created xsi:type="dcterms:W3CDTF">2023-10-16T12:59:00Z</dcterms:created>
  <dcterms:modified xsi:type="dcterms:W3CDTF">2023-10-16T12:59:00Z</dcterms:modified>
</cp:coreProperties>
</file>