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FB" w:rsidRDefault="002E4BFB">
      <w:pPr>
        <w:jc w:val="center"/>
        <w:rPr>
          <w:rFonts w:ascii="Arial" w:hAnsi="Arial"/>
          <w:b/>
          <w:bC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 xml:space="preserve">Zusammenstellung der Schülerzahlen für die Abrechnung </w:t>
      </w:r>
      <w:r w:rsidR="00D400D0">
        <w:rPr>
          <w:rFonts w:ascii="Arial" w:hAnsi="Arial"/>
          <w:b/>
          <w:bCs/>
          <w:sz w:val="24"/>
        </w:rPr>
        <w:t>201</w:t>
      </w:r>
      <w:r w:rsidR="00AB5B64">
        <w:rPr>
          <w:rFonts w:ascii="Arial" w:hAnsi="Arial"/>
          <w:b/>
          <w:bCs/>
          <w:sz w:val="24"/>
        </w:rPr>
        <w:t>8</w:t>
      </w:r>
    </w:p>
    <w:p w:rsidR="002E4BFB" w:rsidRDefault="002E4BFB">
      <w:pPr>
        <w:jc w:val="center"/>
        <w:rPr>
          <w:rFonts w:ascii="Arial" w:hAnsi="Arial"/>
          <w:b/>
          <w:bCs/>
          <w:sz w:val="24"/>
        </w:rPr>
      </w:pPr>
    </w:p>
    <w:p w:rsidR="002E4BFB" w:rsidRDefault="002E4BFB">
      <w:pPr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Heimsonderschule</w:t>
      </w:r>
    </w:p>
    <w:p w:rsidR="002E4BFB" w:rsidRDefault="002E4BFB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532"/>
        <w:gridCol w:w="1751"/>
        <w:gridCol w:w="1563"/>
        <w:gridCol w:w="1553"/>
        <w:gridCol w:w="1793"/>
        <w:gridCol w:w="1698"/>
      </w:tblGrid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Sachkosten gem. § 106 </w:t>
            </w:r>
            <w:proofErr w:type="spellStart"/>
            <w:r>
              <w:rPr>
                <w:rFonts w:ascii="Arial" w:hAnsi="Arial"/>
                <w:sz w:val="24"/>
                <w:u w:val="single"/>
              </w:rPr>
              <w:t>SchG</w:t>
            </w:r>
            <w:proofErr w:type="spellEnd"/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Körperbeh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Gehörlose und </w:t>
            </w:r>
          </w:p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Schwerhörige</w:t>
            </w: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Sprachbeh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Geistigbeh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Blinde und </w:t>
            </w:r>
          </w:p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Sehbehinde</w:t>
            </w: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</w:rPr>
              <w:t>te</w:t>
            </w: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Berufskolleg</w:t>
            </w: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1.1.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DD499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1.2.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DD499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Gesamtschülerzahlen am </w:t>
            </w:r>
            <w:r w:rsidR="00DD499C">
              <w:rPr>
                <w:rFonts w:ascii="Arial" w:hAnsi="Arial"/>
                <w:sz w:val="24"/>
                <w:u w:val="single"/>
              </w:rPr>
              <w:t>18.10.2017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(Verwertungsgesellschaft ZFS)</w:t>
            </w: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36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3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1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9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698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2E4BFB" w:rsidRDefault="002E4BFB">
      <w:pPr>
        <w:spacing w:line="360" w:lineRule="atLeast"/>
        <w:jc w:val="both"/>
        <w:rPr>
          <w:rFonts w:ascii="Arial" w:hAnsi="Arial"/>
          <w:sz w:val="24"/>
        </w:rPr>
      </w:pPr>
    </w:p>
    <w:p w:rsidR="002E4BFB" w:rsidRDefault="002E4BFB">
      <w:pPr>
        <w:spacing w:line="360" w:lineRule="atLeast"/>
        <w:jc w:val="center"/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Sonderberufsschule am Berufsbildungswerk</w:t>
      </w:r>
    </w:p>
    <w:p w:rsidR="002E4BFB" w:rsidRDefault="002E4BFB">
      <w:pPr>
        <w:spacing w:line="360" w:lineRule="atLeast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183"/>
        <w:gridCol w:w="3323"/>
        <w:gridCol w:w="2169"/>
        <w:gridCol w:w="2233"/>
      </w:tblGrid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Sachkosten gem. § 106 </w:t>
            </w:r>
            <w:proofErr w:type="spellStart"/>
            <w:r>
              <w:rPr>
                <w:rFonts w:ascii="Arial" w:hAnsi="Arial"/>
                <w:sz w:val="24"/>
                <w:u w:val="single"/>
              </w:rPr>
              <w:t>SchG</w:t>
            </w:r>
            <w:proofErr w:type="spellEnd"/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Blinde und</w:t>
            </w:r>
          </w:p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Sehbehinderte</w:t>
            </w: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Geistigbehinderte und Bli</w:t>
            </w:r>
            <w:r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 xml:space="preserve">de </w:t>
            </w:r>
          </w:p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oder Sehbehinderte</w:t>
            </w: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Gehörlose und</w:t>
            </w:r>
          </w:p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Schwerhörige</w:t>
            </w: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Sprachbehinderte</w:t>
            </w: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1.1.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DD499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1.2. Stichtag 15. Febr. 20</w:t>
            </w:r>
            <w:r w:rsidR="004210D7">
              <w:rPr>
                <w:rFonts w:ascii="Arial" w:hAnsi="Arial"/>
                <w:sz w:val="24"/>
              </w:rPr>
              <w:t>1</w:t>
            </w:r>
            <w:r w:rsidR="00DD499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 w:rsidP="00DD499C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</w:rPr>
              <w:t>2.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  <w:u w:val="single"/>
              </w:rPr>
              <w:t xml:space="preserve">Gesamtschülerzahlen am </w:t>
            </w:r>
            <w:r w:rsidR="00DD499C">
              <w:rPr>
                <w:rFonts w:ascii="Arial" w:hAnsi="Arial"/>
                <w:sz w:val="24"/>
                <w:u w:val="single"/>
              </w:rPr>
              <w:t>18.10.2017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  <w:t>(Verwertungsgesellschaft ZFS)</w:t>
            </w: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  <w:tr w:rsidR="002E4BFB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2E4BFB" w:rsidRDefault="002E4BFB">
            <w:pPr>
              <w:tabs>
                <w:tab w:val="left" w:pos="284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1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03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45" w:type="dxa"/>
          </w:tcPr>
          <w:p w:rsidR="002E4BFB" w:rsidRDefault="002E4BFB">
            <w:pPr>
              <w:spacing w:line="360" w:lineRule="atLeast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DD4A10" w:rsidRDefault="00DD4A10">
      <w:pPr>
        <w:spacing w:line="360" w:lineRule="atLeast"/>
        <w:jc w:val="both"/>
        <w:rPr>
          <w:rFonts w:ascii="Arial" w:hAnsi="Arial"/>
          <w:sz w:val="24"/>
        </w:rPr>
      </w:pPr>
    </w:p>
    <w:sectPr w:rsidR="00DD4A10">
      <w:pgSz w:w="16838" w:h="11906" w:orient="landscape" w:code="9"/>
      <w:pgMar w:top="851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E" w:rsidRDefault="007650FE">
      <w:r>
        <w:separator/>
      </w:r>
    </w:p>
  </w:endnote>
  <w:endnote w:type="continuationSeparator" w:id="0">
    <w:p w:rsidR="007650FE" w:rsidRDefault="007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E" w:rsidRDefault="007650FE">
      <w:r>
        <w:separator/>
      </w:r>
    </w:p>
  </w:footnote>
  <w:footnote w:type="continuationSeparator" w:id="0">
    <w:p w:rsidR="007650FE" w:rsidRDefault="007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97BC4"/>
    <w:rsid w:val="001477F2"/>
    <w:rsid w:val="001E07A3"/>
    <w:rsid w:val="001F4179"/>
    <w:rsid w:val="002A53CF"/>
    <w:rsid w:val="002E4BFB"/>
    <w:rsid w:val="004210D7"/>
    <w:rsid w:val="00432A74"/>
    <w:rsid w:val="00452256"/>
    <w:rsid w:val="00544B95"/>
    <w:rsid w:val="005A2F7E"/>
    <w:rsid w:val="007427E4"/>
    <w:rsid w:val="007650FE"/>
    <w:rsid w:val="00792B05"/>
    <w:rsid w:val="00853520"/>
    <w:rsid w:val="00946DA3"/>
    <w:rsid w:val="00953B6B"/>
    <w:rsid w:val="00960CB1"/>
    <w:rsid w:val="00AB5B64"/>
    <w:rsid w:val="00B30244"/>
    <w:rsid w:val="00BC015A"/>
    <w:rsid w:val="00C223AB"/>
    <w:rsid w:val="00C64E2B"/>
    <w:rsid w:val="00C82387"/>
    <w:rsid w:val="00D400D0"/>
    <w:rsid w:val="00DD499C"/>
    <w:rsid w:val="00DD4A10"/>
    <w:rsid w:val="00E82E5A"/>
    <w:rsid w:val="00E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D4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D4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D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06. Privatschulen</Thema>
    <Zielgruppe xmlns="aa787fdc-738f-42b6-858c-dd04f5cec382">Schulträger</Zielgruppe>
    <TaxCatchAll xmlns="77a18adb-f851-4ef9-82c7-7dd03982d471">
      <Value>87</Value>
      <Value>64</Value>
      <Value>83</Value>
    </TaxCatchAll>
    <AZ xmlns="aa787fdc-738f-42b6-858c-dd04f5cec382">6.2.400</AZ>
    <Unterthema xmlns="aa787fdc-738f-42b6-858c-dd04f5cec382">6.2 Zuschüsse für Privatschulen</Unterthema>
    <RoutingRuleDescription xmlns="http://schemas.microsoft.com/sharepoint/v3">Zusammenstellung der Schülerzahlen für die Abrechnung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01.03.2018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>
      <Value>Privatschule</Value>
    </Schulart>
  </documentManagement>
</p:properties>
</file>

<file path=customXml/itemProps1.xml><?xml version="1.0" encoding="utf-8"?>
<ds:datastoreItem xmlns:ds="http://schemas.openxmlformats.org/officeDocument/2006/customXml" ds:itemID="{E3E51B96-FF19-4679-BE36-CAFEF7738995}"/>
</file>

<file path=customXml/itemProps2.xml><?xml version="1.0" encoding="utf-8"?>
<ds:datastoreItem xmlns:ds="http://schemas.openxmlformats.org/officeDocument/2006/customXml" ds:itemID="{E7AC2CD7-3786-4268-80A9-CBAB3E3A465F}"/>
</file>

<file path=customXml/itemProps3.xml><?xml version="1.0" encoding="utf-8"?>
<ds:datastoreItem xmlns:ds="http://schemas.openxmlformats.org/officeDocument/2006/customXml" ds:itemID="{871630F6-2922-449B-AAD2-E14C0F07916B}"/>
</file>

<file path=customXml/itemProps4.xml><?xml version="1.0" encoding="utf-8"?>
<ds:datastoreItem xmlns:ds="http://schemas.openxmlformats.org/officeDocument/2006/customXml" ds:itemID="{02376459-7F3D-448B-B9D5-60F8F7D9FB4D}"/>
</file>

<file path=docProps/app.xml><?xml version="1.0" encoding="utf-8"?>
<Properties xmlns="http://schemas.openxmlformats.org/officeDocument/2006/extended-properties" xmlns:vt="http://schemas.openxmlformats.org/officeDocument/2006/docPropsVTypes">
  <Template>614AE9E5.dotm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6.2.400-Zusammenstellung-Schuelerzahlen-Abrechnung</vt:lpstr>
    </vt:vector>
  </TitlesOfParts>
  <Company>Innenverwaltung Land Baden-Württemberg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6.2.400-Zusammenstellung-Schuelerzahlen-Abrechnung</dc:title>
  <dc:creator>Weber;Küstner</dc:creator>
  <cp:lastModifiedBy>Küstner, Andreas (RPS)</cp:lastModifiedBy>
  <cp:revision>2</cp:revision>
  <cp:lastPrinted>2018-03-01T12:55:00Z</cp:lastPrinted>
  <dcterms:created xsi:type="dcterms:W3CDTF">2020-02-19T08:40:00Z</dcterms:created>
  <dcterms:modified xsi:type="dcterms:W3CDTF">2020-02-19T08:40:00Z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