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A41D6" w14:textId="77777777" w:rsidR="000E70DF" w:rsidRDefault="000E70DF">
      <w:pPr>
        <w:pStyle w:val="Textkrper"/>
        <w:ind w:right="-1"/>
      </w:pPr>
      <w:r>
        <w:t>ANZEIGE EINER WEITEREN GENTECHNISCHEN ARBEIT</w:t>
      </w:r>
      <w:r>
        <w:br/>
        <w:t xml:space="preserve"> DER SICHERHEITSSTUFE 2</w:t>
      </w:r>
    </w:p>
    <w:p w14:paraId="76EC8163" w14:textId="77777777" w:rsidR="000E70DF" w:rsidRDefault="000E70DF">
      <w:pPr>
        <w:ind w:right="-1"/>
        <w:rPr>
          <w:rFonts w:ascii="Helv" w:hAnsi="Helv" w:cs="Helv"/>
        </w:rPr>
      </w:pPr>
    </w:p>
    <w:p w14:paraId="6A2C9A37" w14:textId="77777777" w:rsidR="000E70DF" w:rsidRDefault="000E70DF">
      <w:pPr>
        <w:tabs>
          <w:tab w:val="left" w:pos="568"/>
        </w:tabs>
        <w:ind w:left="568" w:right="-1" w:hanging="568"/>
        <w:rPr>
          <w:rFonts w:ascii="Arial" w:hAnsi="Arial" w:cs="Arial"/>
          <w:b/>
          <w:bCs/>
          <w:sz w:val="28"/>
          <w:szCs w:val="28"/>
        </w:rPr>
      </w:pPr>
      <w:r>
        <w:rPr>
          <w:rFonts w:ascii="Arial" w:hAnsi="Arial" w:cs="Arial"/>
          <w:b/>
          <w:bCs/>
          <w:sz w:val="28"/>
          <w:szCs w:val="28"/>
        </w:rPr>
        <w:t>1.</w:t>
      </w:r>
      <w:r>
        <w:rPr>
          <w:rFonts w:ascii="Arial" w:hAnsi="Arial" w:cs="Arial"/>
          <w:b/>
          <w:bCs/>
        </w:rPr>
        <w:tab/>
      </w:r>
      <w:r>
        <w:rPr>
          <w:rFonts w:ascii="Arial" w:hAnsi="Arial" w:cs="Arial"/>
          <w:b/>
          <w:bCs/>
          <w:sz w:val="28"/>
          <w:szCs w:val="28"/>
        </w:rPr>
        <w:t>Betreiber</w:t>
      </w:r>
      <w:r w:rsidR="00655B79">
        <w:rPr>
          <w:rFonts w:ascii="Arial" w:hAnsi="Arial" w:cs="Arial"/>
          <w:b/>
          <w:bCs/>
          <w:sz w:val="28"/>
          <w:szCs w:val="28"/>
        </w:rPr>
        <w:t>/in</w:t>
      </w:r>
      <w:r>
        <w:rPr>
          <w:rFonts w:ascii="Arial" w:hAnsi="Arial" w:cs="Arial"/>
          <w:b/>
          <w:bCs/>
          <w:sz w:val="28"/>
          <w:szCs w:val="28"/>
        </w:rPr>
        <w:t>:</w:t>
      </w:r>
    </w:p>
    <w:p w14:paraId="4C251582" w14:textId="77777777" w:rsidR="000E70DF" w:rsidRDefault="000E70DF">
      <w:pPr>
        <w:tabs>
          <w:tab w:val="left" w:pos="568"/>
        </w:tabs>
        <w:ind w:left="568" w:right="-1" w:hanging="568"/>
        <w:rPr>
          <w:rFonts w:ascii="Arial" w:hAnsi="Arial" w:cs="Arial"/>
          <w:b/>
          <w:bCs/>
        </w:rPr>
      </w:pPr>
      <w:r>
        <w:rPr>
          <w:rFonts w:ascii="Arial" w:hAnsi="Arial" w:cs="Arial"/>
          <w:b/>
          <w:bCs/>
        </w:rPr>
        <w:t>1.1</w:t>
      </w:r>
      <w:r>
        <w:rPr>
          <w:rFonts w:ascii="Arial" w:hAnsi="Arial" w:cs="Arial"/>
          <w:b/>
          <w:bCs/>
        </w:rPr>
        <w:tab/>
        <w:t>Bezeichnung:</w:t>
      </w:r>
    </w:p>
    <w:bookmarkStart w:id="0" w:name="Text1"/>
    <w:p w14:paraId="45B6FAC9" w14:textId="77777777" w:rsidR="000E70DF" w:rsidRDefault="000E70DF">
      <w:pPr>
        <w:tabs>
          <w:tab w:val="left" w:pos="567"/>
        </w:tabs>
        <w:spacing w:line="240" w:lineRule="atLeast"/>
        <w:ind w:left="567" w:right="-1"/>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17BFD3B4" w14:textId="77777777" w:rsidR="000E70DF" w:rsidRDefault="000E70DF">
      <w:pPr>
        <w:tabs>
          <w:tab w:val="left" w:pos="567"/>
        </w:tabs>
        <w:ind w:left="567" w:right="-1"/>
        <w:rPr>
          <w:rFonts w:ascii="Arial" w:hAnsi="Arial" w:cs="Arial"/>
        </w:rPr>
      </w:pPr>
    </w:p>
    <w:p w14:paraId="35295C56" w14:textId="77777777" w:rsidR="000E70DF" w:rsidRDefault="000E70DF">
      <w:pPr>
        <w:tabs>
          <w:tab w:val="left" w:pos="568"/>
        </w:tabs>
        <w:ind w:left="568" w:right="-1" w:hanging="568"/>
        <w:rPr>
          <w:rFonts w:ascii="Arial" w:hAnsi="Arial" w:cs="Arial"/>
          <w:b/>
          <w:bCs/>
        </w:rPr>
      </w:pPr>
      <w:r>
        <w:rPr>
          <w:rFonts w:ascii="Arial" w:hAnsi="Arial" w:cs="Arial"/>
          <w:b/>
          <w:bCs/>
        </w:rPr>
        <w:t>1.2</w:t>
      </w:r>
      <w:r>
        <w:rPr>
          <w:rFonts w:ascii="Arial" w:hAnsi="Arial" w:cs="Arial"/>
          <w:b/>
          <w:bCs/>
        </w:rPr>
        <w:tab/>
        <w:t>Anschrift, Telefon:</w:t>
      </w:r>
    </w:p>
    <w:bookmarkStart w:id="1" w:name="Text2"/>
    <w:p w14:paraId="0EC80EB6" w14:textId="77777777" w:rsidR="000E70DF" w:rsidRDefault="000E70DF">
      <w:pPr>
        <w:tabs>
          <w:tab w:val="left" w:pos="567"/>
        </w:tabs>
        <w:ind w:left="567" w:right="-1"/>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2BE909D3" w14:textId="77777777" w:rsidR="000E70DF" w:rsidRDefault="000E70DF">
      <w:pPr>
        <w:tabs>
          <w:tab w:val="left" w:pos="567"/>
        </w:tabs>
        <w:ind w:left="567" w:right="-1"/>
        <w:rPr>
          <w:rFonts w:ascii="Arial" w:hAnsi="Arial" w:cs="Arial"/>
        </w:rPr>
      </w:pPr>
    </w:p>
    <w:p w14:paraId="262AB5DA" w14:textId="77777777" w:rsidR="000E70DF" w:rsidRDefault="000E70DF">
      <w:pPr>
        <w:tabs>
          <w:tab w:val="left" w:pos="567"/>
          <w:tab w:val="left" w:pos="7938"/>
        </w:tabs>
        <w:spacing w:after="120"/>
        <w:ind w:left="567" w:right="-1" w:hanging="567"/>
        <w:rPr>
          <w:rFonts w:ascii="Arial" w:hAnsi="Arial" w:cs="Arial"/>
          <w:b/>
          <w:bCs/>
          <w:strike/>
        </w:rPr>
      </w:pPr>
      <w:r>
        <w:rPr>
          <w:rFonts w:ascii="Arial Fett" w:hAnsi="Arial Fett" w:cs="Arial Fett"/>
          <w:b/>
          <w:bCs/>
          <w:spacing w:val="-12"/>
        </w:rPr>
        <w:t>1.3</w:t>
      </w:r>
      <w:r>
        <w:rPr>
          <w:rFonts w:ascii="Arial" w:hAnsi="Arial" w:cs="Arial"/>
          <w:b/>
          <w:bCs/>
        </w:rPr>
        <w:tab/>
        <w:t>Ansprechpartner</w:t>
      </w:r>
      <w:r w:rsidR="00655B79">
        <w:rPr>
          <w:rFonts w:ascii="Arial" w:hAnsi="Arial" w:cs="Arial"/>
          <w:b/>
          <w:bCs/>
        </w:rPr>
        <w:t>/in</w:t>
      </w:r>
      <w:r>
        <w:rPr>
          <w:rFonts w:ascii="Arial" w:hAnsi="Arial" w:cs="Arial"/>
          <w:b/>
          <w:bCs/>
        </w:rPr>
        <w:t xml:space="preserve"> für Rückfragen: </w:t>
      </w:r>
      <w:bookmarkStart w:id="2" w:name="Text3"/>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p w14:paraId="4F8F29A3" w14:textId="77777777" w:rsidR="000E70DF" w:rsidRDefault="000E70DF">
      <w:pPr>
        <w:tabs>
          <w:tab w:val="left" w:pos="567"/>
          <w:tab w:val="left" w:pos="4820"/>
        </w:tabs>
        <w:ind w:left="567" w:right="-1"/>
        <w:rPr>
          <w:rFonts w:ascii="Arial" w:hAnsi="Arial" w:cs="Arial"/>
        </w:rPr>
      </w:pPr>
      <w:r>
        <w:rPr>
          <w:rFonts w:ascii="Arial" w:hAnsi="Arial" w:cs="Arial"/>
        </w:rPr>
        <w:t xml:space="preserve">Tel.-Nr.: </w:t>
      </w:r>
      <w:bookmarkStart w:id="3" w:name="Text4"/>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ab/>
        <w:t xml:space="preserve">Fax-Nr.: </w:t>
      </w:r>
      <w:bookmarkStart w:id="4" w:name="Text5"/>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423D29F5" w14:textId="77777777" w:rsidR="000E70DF" w:rsidRDefault="000E70DF">
      <w:pPr>
        <w:tabs>
          <w:tab w:val="left" w:pos="567"/>
          <w:tab w:val="left" w:pos="4820"/>
        </w:tabs>
        <w:ind w:left="567" w:right="-1"/>
        <w:rPr>
          <w:rFonts w:ascii="Arial" w:hAnsi="Arial" w:cs="Arial"/>
        </w:rPr>
      </w:pPr>
      <w:r>
        <w:rPr>
          <w:rFonts w:ascii="Arial" w:hAnsi="Arial" w:cs="Arial"/>
        </w:rPr>
        <w:t xml:space="preserve">E-Mail: </w:t>
      </w:r>
      <w:bookmarkStart w:id="5" w:name="Text6"/>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ab/>
      </w:r>
    </w:p>
    <w:p w14:paraId="3F7F6A61" w14:textId="77777777" w:rsidR="000E70DF" w:rsidRDefault="000E70DF">
      <w:pPr>
        <w:tabs>
          <w:tab w:val="left" w:pos="5104"/>
          <w:tab w:val="left" w:pos="6804"/>
        </w:tabs>
        <w:ind w:left="567" w:right="-1"/>
        <w:rPr>
          <w:rFonts w:ascii="Arial" w:hAnsi="Arial" w:cs="Arial"/>
        </w:rPr>
      </w:pPr>
    </w:p>
    <w:p w14:paraId="1620E4EE" w14:textId="77777777" w:rsidR="000E70DF" w:rsidRDefault="000E70DF">
      <w:pPr>
        <w:tabs>
          <w:tab w:val="left" w:pos="567"/>
        </w:tabs>
        <w:ind w:left="568" w:right="-1" w:hanging="568"/>
        <w:rPr>
          <w:rFonts w:ascii="Arial" w:hAnsi="Arial" w:cs="Arial"/>
          <w:b/>
          <w:bCs/>
          <w:sz w:val="28"/>
          <w:szCs w:val="28"/>
        </w:rPr>
      </w:pPr>
      <w:r>
        <w:rPr>
          <w:rFonts w:ascii="Arial" w:hAnsi="Arial" w:cs="Arial"/>
          <w:b/>
          <w:bCs/>
          <w:sz w:val="28"/>
          <w:szCs w:val="28"/>
        </w:rPr>
        <w:t>2.</w:t>
      </w:r>
      <w:r>
        <w:rPr>
          <w:rFonts w:ascii="Arial" w:hAnsi="Arial" w:cs="Arial"/>
          <w:b/>
          <w:bCs/>
          <w:sz w:val="28"/>
          <w:szCs w:val="28"/>
        </w:rPr>
        <w:tab/>
        <w:t>Gentechnische Anlage</w:t>
      </w:r>
    </w:p>
    <w:p w14:paraId="06FB4233" w14:textId="77777777" w:rsidR="000E70DF" w:rsidRDefault="000E70DF">
      <w:pPr>
        <w:tabs>
          <w:tab w:val="left" w:pos="568"/>
        </w:tabs>
        <w:ind w:left="568" w:right="-1" w:hanging="568"/>
        <w:rPr>
          <w:rFonts w:ascii="Arial" w:hAnsi="Arial" w:cs="Arial"/>
        </w:rPr>
      </w:pPr>
      <w:r>
        <w:rPr>
          <w:rFonts w:ascii="Arial" w:hAnsi="Arial" w:cs="Arial"/>
          <w:b/>
          <w:bCs/>
        </w:rPr>
        <w:t>2.1</w:t>
      </w:r>
      <w:r>
        <w:rPr>
          <w:rFonts w:ascii="Arial" w:hAnsi="Arial" w:cs="Arial"/>
        </w:rPr>
        <w:tab/>
        <w:t>Anmeldung oder Genehmigung der Anlage erfolgte unter</w:t>
      </w:r>
    </w:p>
    <w:p w14:paraId="702759CB" w14:textId="77777777" w:rsidR="000E70DF" w:rsidRDefault="000E70DF">
      <w:pPr>
        <w:tabs>
          <w:tab w:val="left" w:pos="567"/>
        </w:tabs>
        <w:ind w:left="567" w:right="-1"/>
        <w:rPr>
          <w:rFonts w:ascii="Arial" w:hAnsi="Arial" w:cs="Arial"/>
          <w:b/>
          <w:bCs/>
        </w:rPr>
      </w:pPr>
      <w:r>
        <w:rPr>
          <w:rFonts w:ascii="Arial" w:hAnsi="Arial" w:cs="Arial"/>
          <w:b/>
          <w:bCs/>
        </w:rPr>
        <w:t xml:space="preserve">Aktenzeichen: 8817.40-020 / </w:t>
      </w:r>
      <w:bookmarkStart w:id="6" w:name="Text8"/>
      <w:r>
        <w:rPr>
          <w:rFonts w:ascii="Arial" w:hAnsi="Arial" w:cs="Arial"/>
          <w:b/>
          <w:bCs/>
        </w:rPr>
        <w:fldChar w:fldCharType="begin">
          <w:ffData>
            <w:name w:val="Text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
    </w:p>
    <w:p w14:paraId="30ACB496" w14:textId="77777777" w:rsidR="000E70DF" w:rsidRDefault="000E70DF">
      <w:pPr>
        <w:tabs>
          <w:tab w:val="left" w:pos="567"/>
        </w:tabs>
        <w:ind w:left="567" w:right="-1"/>
        <w:rPr>
          <w:rFonts w:ascii="Arial" w:hAnsi="Arial" w:cs="Arial"/>
        </w:rPr>
      </w:pPr>
      <w:r>
        <w:rPr>
          <w:rFonts w:ascii="Arial" w:hAnsi="Arial" w:cs="Arial"/>
        </w:rPr>
        <w:t xml:space="preserve">Datum: </w:t>
      </w:r>
      <w:bookmarkStart w:id="7" w:name="Text9"/>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Pr>
          <w:rFonts w:ascii="Arial" w:hAnsi="Arial" w:cs="Arial"/>
        </w:rPr>
        <w:t xml:space="preserve"> </w:t>
      </w:r>
      <w:r>
        <w:rPr>
          <w:rFonts w:ascii="Arial" w:hAnsi="Arial" w:cs="Arial"/>
          <w:sz w:val="20"/>
          <w:szCs w:val="20"/>
        </w:rPr>
        <w:t>(des letzten Bescheides)</w:t>
      </w:r>
    </w:p>
    <w:p w14:paraId="6C98B16F" w14:textId="77777777" w:rsidR="000E70DF" w:rsidRDefault="000E70DF">
      <w:pPr>
        <w:tabs>
          <w:tab w:val="left" w:pos="567"/>
        </w:tabs>
        <w:ind w:left="567" w:right="-1"/>
        <w:rPr>
          <w:rFonts w:ascii="Arial" w:hAnsi="Arial" w:cs="Arial"/>
        </w:rPr>
      </w:pPr>
    </w:p>
    <w:p w14:paraId="38DBF273" w14:textId="77777777" w:rsidR="000E70DF" w:rsidRDefault="000E70DF">
      <w:pPr>
        <w:tabs>
          <w:tab w:val="left" w:pos="568"/>
        </w:tabs>
        <w:ind w:left="568" w:right="-1" w:hanging="568"/>
        <w:rPr>
          <w:rFonts w:ascii="Arial" w:hAnsi="Arial" w:cs="Arial"/>
        </w:rPr>
      </w:pPr>
      <w:r>
        <w:rPr>
          <w:rFonts w:ascii="Arial" w:hAnsi="Arial" w:cs="Arial"/>
          <w:b/>
          <w:bCs/>
        </w:rPr>
        <w:t>2.2</w:t>
      </w:r>
      <w:r>
        <w:rPr>
          <w:rFonts w:ascii="Arial" w:hAnsi="Arial" w:cs="Arial"/>
          <w:b/>
          <w:bCs/>
        </w:rPr>
        <w:tab/>
        <w:t>Bezeichnung der Anlage</w:t>
      </w:r>
      <w:r>
        <w:rPr>
          <w:rFonts w:ascii="Arial" w:hAnsi="Arial" w:cs="Arial"/>
        </w:rPr>
        <w:t xml:space="preserve"> </w:t>
      </w:r>
      <w:r>
        <w:rPr>
          <w:rFonts w:ascii="Arial" w:hAnsi="Arial" w:cs="Arial"/>
          <w:sz w:val="20"/>
          <w:szCs w:val="20"/>
        </w:rPr>
        <w:t>(Institut, Klinik, Abteilung, Arbeitsgruppe):</w:t>
      </w:r>
    </w:p>
    <w:bookmarkStart w:id="8" w:name="Text10"/>
    <w:p w14:paraId="68F0FAD2" w14:textId="77777777" w:rsidR="000E70DF" w:rsidRDefault="000E70DF">
      <w:pPr>
        <w:tabs>
          <w:tab w:val="left" w:pos="567"/>
        </w:tabs>
        <w:ind w:left="567" w:right="-1"/>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7FD32A58" w14:textId="77777777" w:rsidR="000E70DF" w:rsidRDefault="000E70DF">
      <w:pPr>
        <w:tabs>
          <w:tab w:val="left" w:pos="567"/>
        </w:tabs>
        <w:ind w:left="567" w:right="-1"/>
        <w:rPr>
          <w:rFonts w:ascii="Arial" w:hAnsi="Arial" w:cs="Arial"/>
        </w:rPr>
      </w:pPr>
    </w:p>
    <w:p w14:paraId="630C6CED" w14:textId="77777777" w:rsidR="000E70DF" w:rsidRDefault="000E70DF">
      <w:pPr>
        <w:tabs>
          <w:tab w:val="left" w:pos="568"/>
        </w:tabs>
        <w:ind w:left="568" w:right="-1" w:hanging="568"/>
        <w:rPr>
          <w:rFonts w:ascii="Arial" w:hAnsi="Arial" w:cs="Arial"/>
          <w:b/>
          <w:bCs/>
        </w:rPr>
      </w:pPr>
      <w:r>
        <w:rPr>
          <w:rFonts w:ascii="Arial" w:hAnsi="Arial" w:cs="Arial"/>
          <w:b/>
          <w:bCs/>
        </w:rPr>
        <w:t>2.3</w:t>
      </w:r>
      <w:r>
        <w:rPr>
          <w:rFonts w:ascii="Arial" w:hAnsi="Arial" w:cs="Arial"/>
          <w:b/>
          <w:bCs/>
        </w:rPr>
        <w:tab/>
        <w:t>Standort der Anlage</w:t>
      </w:r>
    </w:p>
    <w:p w14:paraId="6EBB9CC8" w14:textId="77777777" w:rsidR="000E70DF" w:rsidRDefault="000E70DF">
      <w:pPr>
        <w:tabs>
          <w:tab w:val="left" w:pos="567"/>
        </w:tabs>
        <w:ind w:left="567" w:right="-1"/>
        <w:rPr>
          <w:rFonts w:ascii="Arial" w:hAnsi="Arial" w:cs="Arial"/>
        </w:rPr>
      </w:pPr>
      <w:r>
        <w:rPr>
          <w:rFonts w:ascii="Arial" w:hAnsi="Arial" w:cs="Arial"/>
        </w:rPr>
        <w:t xml:space="preserve">Straße, Haus-Nr.: </w:t>
      </w:r>
      <w:bookmarkStart w:id="9" w:name="Text11"/>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2E7A98F2" w14:textId="77777777" w:rsidR="000E70DF" w:rsidRDefault="000E70DF">
      <w:pPr>
        <w:tabs>
          <w:tab w:val="left" w:pos="567"/>
        </w:tabs>
        <w:ind w:left="567" w:right="-1"/>
        <w:rPr>
          <w:rFonts w:ascii="Arial" w:hAnsi="Arial" w:cs="Arial"/>
        </w:rPr>
      </w:pPr>
      <w:r>
        <w:rPr>
          <w:rFonts w:ascii="Arial" w:hAnsi="Arial" w:cs="Arial"/>
        </w:rPr>
        <w:t>PLZ, Ort</w:t>
      </w:r>
      <w:r>
        <w:rPr>
          <w:rFonts w:ascii="Arial" w:hAnsi="Arial" w:cs="Arial"/>
        </w:rPr>
        <w:tab/>
        <w:t xml:space="preserve">: </w:t>
      </w:r>
      <w:bookmarkStart w:id="10" w:name="Text12"/>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304A5228" w14:textId="77777777" w:rsidR="000E70DF" w:rsidRDefault="000E70DF">
      <w:pPr>
        <w:tabs>
          <w:tab w:val="left" w:pos="567"/>
        </w:tabs>
        <w:ind w:left="567" w:right="-1"/>
        <w:rPr>
          <w:rFonts w:ascii="Arial" w:hAnsi="Arial" w:cs="Arial"/>
        </w:rPr>
      </w:pPr>
    </w:p>
    <w:p w14:paraId="2E3EA4FF" w14:textId="77777777" w:rsidR="000E70DF" w:rsidRDefault="000E70DF">
      <w:pPr>
        <w:tabs>
          <w:tab w:val="left" w:pos="568"/>
          <w:tab w:val="left" w:pos="6663"/>
          <w:tab w:val="left" w:pos="7230"/>
          <w:tab w:val="left" w:pos="7797"/>
          <w:tab w:val="left" w:pos="8647"/>
        </w:tabs>
        <w:ind w:left="568" w:right="-1" w:hanging="568"/>
        <w:rPr>
          <w:rFonts w:ascii="Arial" w:hAnsi="Arial" w:cs="Arial"/>
        </w:rPr>
      </w:pPr>
      <w:r>
        <w:rPr>
          <w:rFonts w:ascii="Arial" w:hAnsi="Arial" w:cs="Arial"/>
          <w:b/>
          <w:bCs/>
        </w:rPr>
        <w:t>2.4</w:t>
      </w:r>
      <w:r>
        <w:rPr>
          <w:rFonts w:ascii="Arial" w:hAnsi="Arial" w:cs="Arial"/>
        </w:rPr>
        <w:tab/>
      </w:r>
      <w:r>
        <w:rPr>
          <w:rFonts w:ascii="Arial" w:hAnsi="Arial" w:cs="Arial"/>
          <w:b/>
          <w:bCs/>
        </w:rPr>
        <w:t>Gab es Änderungen</w:t>
      </w:r>
      <w:r>
        <w:rPr>
          <w:rFonts w:ascii="Arial" w:hAnsi="Arial" w:cs="Arial"/>
        </w:rPr>
        <w:t xml:space="preserve"> bei der Lage der </w:t>
      </w:r>
      <w:proofErr w:type="spellStart"/>
      <w:r>
        <w:rPr>
          <w:rFonts w:ascii="Arial" w:hAnsi="Arial" w:cs="Arial"/>
        </w:rPr>
        <w:t>gent</w:t>
      </w:r>
      <w:proofErr w:type="spellEnd"/>
      <w:r>
        <w:rPr>
          <w:rFonts w:ascii="Arial" w:hAnsi="Arial" w:cs="Arial"/>
        </w:rPr>
        <w:t>. Anlage, bei Name oder Anschrift des</w:t>
      </w:r>
      <w:r w:rsidR="00655B79">
        <w:rPr>
          <w:rFonts w:ascii="Arial" w:hAnsi="Arial" w:cs="Arial"/>
        </w:rPr>
        <w:t>/</w:t>
      </w:r>
      <w:proofErr w:type="gramStart"/>
      <w:r w:rsidR="00655B79">
        <w:rPr>
          <w:rFonts w:ascii="Arial" w:hAnsi="Arial" w:cs="Arial"/>
        </w:rPr>
        <w:t>der</w:t>
      </w:r>
      <w:r>
        <w:rPr>
          <w:rFonts w:ascii="Arial" w:hAnsi="Arial" w:cs="Arial"/>
        </w:rPr>
        <w:t xml:space="preserve"> Betreibers</w:t>
      </w:r>
      <w:proofErr w:type="gramEnd"/>
      <w:r w:rsidR="00655B79">
        <w:rPr>
          <w:rFonts w:ascii="Arial" w:hAnsi="Arial" w:cs="Arial"/>
        </w:rPr>
        <w:t>/in</w:t>
      </w:r>
      <w:r>
        <w:rPr>
          <w:rFonts w:ascii="Arial" w:hAnsi="Arial" w:cs="Arial"/>
        </w:rPr>
        <w:t>, in der Person des</w:t>
      </w:r>
      <w:r w:rsidR="00655B79">
        <w:rPr>
          <w:rFonts w:ascii="Arial" w:hAnsi="Arial" w:cs="Arial"/>
        </w:rPr>
        <w:t>/der</w:t>
      </w:r>
      <w:r>
        <w:rPr>
          <w:rFonts w:ascii="Arial" w:hAnsi="Arial" w:cs="Arial"/>
        </w:rPr>
        <w:t xml:space="preserve"> Projektleiters</w:t>
      </w:r>
      <w:r w:rsidR="00655B79">
        <w:rPr>
          <w:rFonts w:ascii="Arial" w:hAnsi="Arial" w:cs="Arial"/>
        </w:rPr>
        <w:t>/in</w:t>
      </w:r>
      <w:r>
        <w:rPr>
          <w:rFonts w:ascii="Arial" w:hAnsi="Arial" w:cs="Arial"/>
        </w:rPr>
        <w:t xml:space="preserve"> oder des</w:t>
      </w:r>
      <w:r w:rsidR="00655B79">
        <w:rPr>
          <w:rFonts w:ascii="Arial" w:hAnsi="Arial" w:cs="Arial"/>
        </w:rPr>
        <w:t>/der</w:t>
      </w:r>
      <w:r>
        <w:rPr>
          <w:rFonts w:ascii="Arial" w:hAnsi="Arial" w:cs="Arial"/>
        </w:rPr>
        <w:t xml:space="preserve"> Beauftragten für die Biologische Sicherheit?</w:t>
      </w:r>
      <w:r>
        <w:rPr>
          <w:rFonts w:ascii="Arial" w:hAnsi="Arial" w:cs="Arial"/>
        </w:rPr>
        <w:tab/>
        <w:t>Ja</w:t>
      </w:r>
      <w:r>
        <w:rPr>
          <w:rFonts w:ascii="Arial" w:hAnsi="Arial" w:cs="Arial"/>
        </w:rPr>
        <w:tab/>
      </w:r>
      <w:bookmarkStart w:id="11" w:name="Kontrollkästchen7"/>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Pr>
          <w:rFonts w:ascii="Arial" w:hAnsi="Arial" w:cs="Arial"/>
        </w:rPr>
        <w:fldChar w:fldCharType="end"/>
      </w:r>
      <w:bookmarkEnd w:id="11"/>
      <w:r>
        <w:rPr>
          <w:rFonts w:ascii="Arial" w:hAnsi="Arial" w:cs="Arial"/>
        </w:rPr>
        <w:tab/>
        <w:t>Nein</w:t>
      </w:r>
      <w:r>
        <w:rPr>
          <w:rFonts w:ascii="Arial" w:hAnsi="Arial" w:cs="Arial"/>
        </w:rPr>
        <w:tab/>
      </w:r>
      <w:bookmarkStart w:id="12" w:name="Kontrollkästchen8"/>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Pr>
          <w:rFonts w:ascii="Arial" w:hAnsi="Arial" w:cs="Arial"/>
        </w:rPr>
        <w:fldChar w:fldCharType="end"/>
      </w:r>
      <w:bookmarkEnd w:id="12"/>
    </w:p>
    <w:p w14:paraId="344C83A8" w14:textId="77777777" w:rsidR="000E70DF" w:rsidRDefault="000E70DF">
      <w:pPr>
        <w:tabs>
          <w:tab w:val="left" w:pos="567"/>
        </w:tabs>
        <w:ind w:left="567" w:right="-1"/>
        <w:rPr>
          <w:rFonts w:ascii="Arial" w:hAnsi="Arial" w:cs="Arial"/>
        </w:rPr>
      </w:pPr>
    </w:p>
    <w:p w14:paraId="7663A6A2" w14:textId="77777777" w:rsidR="000E70DF" w:rsidRDefault="000E70DF">
      <w:pPr>
        <w:tabs>
          <w:tab w:val="left" w:pos="567"/>
        </w:tabs>
        <w:ind w:left="567" w:right="-1"/>
        <w:rPr>
          <w:rFonts w:ascii="Arial" w:hAnsi="Arial" w:cs="Arial"/>
        </w:rPr>
      </w:pPr>
      <w:r>
        <w:rPr>
          <w:rFonts w:ascii="Arial" w:hAnsi="Arial" w:cs="Arial"/>
        </w:rPr>
        <w:t xml:space="preserve">Wenn ja, geben Sie bitte die neuen Daten an und fügen Sie - soweit erforderlich - Formblatt </w:t>
      </w:r>
      <w:r>
        <w:rPr>
          <w:rFonts w:ascii="Arial" w:hAnsi="Arial" w:cs="Arial"/>
          <w:b/>
          <w:bCs/>
        </w:rPr>
        <w:t>S</w:t>
      </w:r>
      <w:r>
        <w:rPr>
          <w:rFonts w:ascii="Arial" w:hAnsi="Arial" w:cs="Arial"/>
        </w:rPr>
        <w:t xml:space="preserve"> bei</w:t>
      </w:r>
      <w:r>
        <w:t xml:space="preserve"> </w:t>
      </w:r>
      <w:r w:rsidRPr="001E18BA">
        <w:rPr>
          <w:rFonts w:ascii="Arial" w:hAnsi="Arial" w:cs="Arial"/>
          <w:b/>
          <w:vertAlign w:val="superscript"/>
        </w:rPr>
        <w:footnoteReference w:id="1"/>
      </w:r>
    </w:p>
    <w:bookmarkStart w:id="13" w:name="Text13"/>
    <w:p w14:paraId="67FC968D" w14:textId="77777777" w:rsidR="000E70DF" w:rsidRDefault="000E70DF">
      <w:pPr>
        <w:tabs>
          <w:tab w:val="left" w:pos="567"/>
        </w:tabs>
        <w:ind w:left="567" w:right="-1"/>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6028893F" w14:textId="43489438" w:rsidR="000E70DF" w:rsidRDefault="000E70DF">
      <w:pPr>
        <w:tabs>
          <w:tab w:val="left" w:pos="567"/>
        </w:tabs>
        <w:ind w:left="567" w:right="-1"/>
        <w:rPr>
          <w:rFonts w:ascii="Arial" w:hAnsi="Arial" w:cs="Arial"/>
        </w:rPr>
      </w:pPr>
    </w:p>
    <w:p w14:paraId="7B06ADA5" w14:textId="77777777" w:rsidR="000A71C5" w:rsidRDefault="000A71C5" w:rsidP="000A71C5">
      <w:pPr>
        <w:tabs>
          <w:tab w:val="left" w:pos="567"/>
        </w:tabs>
        <w:ind w:left="567" w:right="-1" w:hanging="567"/>
        <w:rPr>
          <w:rFonts w:ascii="Arial" w:hAnsi="Arial" w:cs="Arial"/>
          <w:b/>
        </w:rPr>
      </w:pPr>
    </w:p>
    <w:p w14:paraId="57251248" w14:textId="39B930FD" w:rsidR="000A71C5" w:rsidRPr="000A71C5" w:rsidRDefault="000A71C5" w:rsidP="000A71C5">
      <w:pPr>
        <w:tabs>
          <w:tab w:val="left" w:pos="567"/>
        </w:tabs>
        <w:ind w:left="567" w:right="-1" w:hanging="567"/>
        <w:rPr>
          <w:rFonts w:ascii="Arial" w:hAnsi="Arial" w:cs="Arial"/>
        </w:rPr>
      </w:pPr>
      <w:r w:rsidRPr="000A71C5">
        <w:rPr>
          <w:rFonts w:ascii="Arial" w:hAnsi="Arial" w:cs="Arial"/>
          <w:b/>
        </w:rPr>
        <w:lastRenderedPageBreak/>
        <w:t xml:space="preserve">2.5   </w:t>
      </w:r>
      <w:r>
        <w:rPr>
          <w:rFonts w:ascii="Arial" w:hAnsi="Arial" w:cs="Arial"/>
          <w:b/>
        </w:rPr>
        <w:t xml:space="preserve">Erklärung </w:t>
      </w:r>
      <w:r w:rsidRPr="000A71C5">
        <w:rPr>
          <w:rFonts w:ascii="Arial" w:hAnsi="Arial" w:cs="Arial"/>
          <w:b/>
        </w:rPr>
        <w:t>des/der Projektleiters/in</w:t>
      </w:r>
      <w:r w:rsidRPr="000A71C5">
        <w:rPr>
          <w:rFonts w:ascii="Arial" w:hAnsi="Arial" w:cs="Arial"/>
        </w:rPr>
        <w:t>, ob und ggf</w:t>
      </w:r>
      <w:r w:rsidR="00F517B3">
        <w:rPr>
          <w:rFonts w:ascii="Arial" w:hAnsi="Arial" w:cs="Arial"/>
        </w:rPr>
        <w:t>. wie sich die Angaben im Sinne</w:t>
      </w:r>
      <w:r>
        <w:rPr>
          <w:rFonts w:ascii="Arial" w:hAnsi="Arial" w:cs="Arial"/>
        </w:rPr>
        <w:t xml:space="preserve"> </w:t>
      </w:r>
      <w:proofErr w:type="gramStart"/>
      <w:r w:rsidRPr="000A71C5">
        <w:rPr>
          <w:rFonts w:ascii="Arial" w:hAnsi="Arial" w:cs="Arial"/>
        </w:rPr>
        <w:t>von  §</w:t>
      </w:r>
      <w:proofErr w:type="gramEnd"/>
      <w:r w:rsidRPr="000A71C5">
        <w:rPr>
          <w:rFonts w:ascii="Arial" w:hAnsi="Arial" w:cs="Arial"/>
        </w:rPr>
        <w:t xml:space="preserve"> 10 Abs. 2 Satz 2 Nr. </w:t>
      </w:r>
      <w:r>
        <w:rPr>
          <w:rFonts w:ascii="Arial" w:hAnsi="Arial" w:cs="Arial"/>
        </w:rPr>
        <w:t>1 bis 3 und 6 GenTG (für Anzeige</w:t>
      </w:r>
      <w:r w:rsidRPr="000A71C5">
        <w:rPr>
          <w:rFonts w:ascii="Arial" w:hAnsi="Arial" w:cs="Arial"/>
        </w:rPr>
        <w:t>verfahren) geändert haben.</w:t>
      </w:r>
    </w:p>
    <w:p w14:paraId="443B2CDF" w14:textId="77777777" w:rsidR="000A71C5" w:rsidRPr="000A71C5" w:rsidRDefault="000A71C5" w:rsidP="000A71C5">
      <w:pPr>
        <w:tabs>
          <w:tab w:val="left" w:pos="567"/>
        </w:tabs>
        <w:ind w:left="567" w:right="-1"/>
        <w:rPr>
          <w:rFonts w:ascii="Arial" w:hAnsi="Arial" w:cs="Arial"/>
        </w:rPr>
      </w:pPr>
    </w:p>
    <w:p w14:paraId="2D354340" w14:textId="77777777" w:rsidR="000A71C5" w:rsidRPr="000A71C5" w:rsidRDefault="000A71C5" w:rsidP="000A71C5">
      <w:pPr>
        <w:tabs>
          <w:tab w:val="left" w:pos="567"/>
        </w:tabs>
        <w:ind w:left="567" w:right="-1"/>
        <w:rPr>
          <w:rFonts w:ascii="Arial" w:hAnsi="Arial" w:cs="Arial"/>
        </w:rPr>
      </w:pPr>
    </w:p>
    <w:p w14:paraId="6F61B8BA" w14:textId="77777777" w:rsidR="000A71C5" w:rsidRPr="000A71C5" w:rsidRDefault="000A71C5" w:rsidP="000A71C5">
      <w:pPr>
        <w:tabs>
          <w:tab w:val="left" w:pos="567"/>
        </w:tabs>
        <w:ind w:left="567" w:right="-1"/>
        <w:rPr>
          <w:rFonts w:ascii="Arial" w:hAnsi="Arial" w:cs="Arial"/>
        </w:rPr>
      </w:pPr>
    </w:p>
    <w:p w14:paraId="526B004F" w14:textId="06E72C6C" w:rsidR="00670046" w:rsidRDefault="000A71C5" w:rsidP="000A71C5">
      <w:pPr>
        <w:tabs>
          <w:tab w:val="left" w:pos="567"/>
        </w:tabs>
        <w:ind w:left="567" w:right="-1"/>
        <w:rPr>
          <w:rFonts w:ascii="Arial" w:hAnsi="Arial" w:cs="Arial"/>
        </w:rPr>
      </w:pPr>
      <w:r w:rsidRPr="000A71C5">
        <w:rPr>
          <w:rFonts w:ascii="Arial" w:hAnsi="Arial" w:cs="Arial"/>
        </w:rPr>
        <w:t>Die Unterschrift des/</w:t>
      </w:r>
      <w:proofErr w:type="gramStart"/>
      <w:r w:rsidRPr="000A71C5">
        <w:rPr>
          <w:rFonts w:ascii="Arial" w:hAnsi="Arial" w:cs="Arial"/>
        </w:rPr>
        <w:t>der Projektleiters</w:t>
      </w:r>
      <w:proofErr w:type="gramEnd"/>
      <w:r w:rsidRPr="000A71C5">
        <w:rPr>
          <w:rFonts w:ascii="Arial" w:hAnsi="Arial" w:cs="Arial"/>
        </w:rPr>
        <w:t xml:space="preserve">/in auf vorliegendem Formblatt deckt die i.S. von § 12 Abs. 2a </w:t>
      </w:r>
      <w:r>
        <w:rPr>
          <w:rFonts w:ascii="Arial" w:hAnsi="Arial" w:cs="Arial"/>
        </w:rPr>
        <w:t>Satz 2 Nr. 2 GenTG (für Anzeige</w:t>
      </w:r>
      <w:r w:rsidRPr="000A71C5">
        <w:rPr>
          <w:rFonts w:ascii="Arial" w:hAnsi="Arial" w:cs="Arial"/>
        </w:rPr>
        <w:t>verfahren) geforderte Erklärung ab.</w:t>
      </w:r>
    </w:p>
    <w:p w14:paraId="6C3C83BF" w14:textId="14071F11" w:rsidR="00670046" w:rsidRDefault="00670046">
      <w:pPr>
        <w:tabs>
          <w:tab w:val="left" w:pos="567"/>
        </w:tabs>
        <w:ind w:left="567" w:right="-1"/>
        <w:rPr>
          <w:rFonts w:ascii="Arial" w:hAnsi="Arial" w:cs="Arial"/>
        </w:rPr>
      </w:pPr>
    </w:p>
    <w:p w14:paraId="703F9408" w14:textId="77777777" w:rsidR="000A71C5" w:rsidRDefault="000A71C5">
      <w:pPr>
        <w:tabs>
          <w:tab w:val="left" w:pos="567"/>
        </w:tabs>
        <w:ind w:left="567" w:right="-1"/>
        <w:rPr>
          <w:rFonts w:ascii="Arial" w:hAnsi="Arial" w:cs="Arial"/>
        </w:rPr>
      </w:pPr>
    </w:p>
    <w:p w14:paraId="0E26108E" w14:textId="77777777" w:rsidR="000E70DF" w:rsidRDefault="000E70DF">
      <w:pPr>
        <w:tabs>
          <w:tab w:val="left" w:pos="567"/>
        </w:tabs>
        <w:ind w:left="568" w:right="-1" w:hanging="568"/>
        <w:rPr>
          <w:rFonts w:ascii="Arial" w:hAnsi="Arial" w:cs="Arial"/>
          <w:b/>
          <w:bCs/>
          <w:sz w:val="28"/>
          <w:szCs w:val="28"/>
        </w:rPr>
      </w:pPr>
      <w:r>
        <w:rPr>
          <w:rFonts w:ascii="Arial" w:hAnsi="Arial" w:cs="Arial"/>
          <w:b/>
          <w:bCs/>
          <w:sz w:val="28"/>
          <w:szCs w:val="28"/>
        </w:rPr>
        <w:t>3. Gentechnische Arbeiten</w:t>
      </w:r>
    </w:p>
    <w:p w14:paraId="6555C2D1" w14:textId="77777777" w:rsidR="000E70DF" w:rsidRDefault="000E70DF">
      <w:pPr>
        <w:tabs>
          <w:tab w:val="left" w:pos="567"/>
        </w:tabs>
        <w:ind w:left="567" w:right="-1"/>
        <w:rPr>
          <w:rFonts w:ascii="Arial" w:hAnsi="Arial" w:cs="Arial"/>
        </w:rPr>
      </w:pPr>
    </w:p>
    <w:p w14:paraId="261FC4B6" w14:textId="77777777" w:rsidR="000E70DF" w:rsidRDefault="000E70DF">
      <w:pPr>
        <w:tabs>
          <w:tab w:val="left" w:pos="567"/>
        </w:tabs>
        <w:ind w:left="568" w:right="-1" w:hanging="568"/>
        <w:rPr>
          <w:rFonts w:ascii="Arial" w:hAnsi="Arial" w:cs="Arial"/>
          <w:b/>
          <w:bCs/>
        </w:rPr>
      </w:pPr>
      <w:r>
        <w:rPr>
          <w:rFonts w:ascii="Arial" w:hAnsi="Arial" w:cs="Arial"/>
          <w:b/>
          <w:bCs/>
        </w:rPr>
        <w:t>3.1</w:t>
      </w:r>
      <w:r>
        <w:rPr>
          <w:rFonts w:ascii="Arial" w:hAnsi="Arial" w:cs="Arial"/>
          <w:b/>
          <w:bCs/>
        </w:rPr>
        <w:tab/>
        <w:t>Titel:</w:t>
      </w:r>
    </w:p>
    <w:bookmarkStart w:id="14" w:name="Text14"/>
    <w:p w14:paraId="2BCA4C77" w14:textId="77777777" w:rsidR="000E70DF" w:rsidRDefault="000E70DF">
      <w:pPr>
        <w:tabs>
          <w:tab w:val="left" w:pos="567"/>
        </w:tabs>
        <w:ind w:left="567" w:right="-1"/>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AE43C9D" w14:textId="77777777" w:rsidR="000E70DF" w:rsidRDefault="000E70DF">
      <w:pPr>
        <w:tabs>
          <w:tab w:val="left" w:pos="567"/>
        </w:tabs>
        <w:ind w:left="567" w:right="-1"/>
        <w:rPr>
          <w:rFonts w:ascii="Arial" w:hAnsi="Arial" w:cs="Arial"/>
        </w:rPr>
      </w:pPr>
    </w:p>
    <w:p w14:paraId="70F5FC2B" w14:textId="77777777" w:rsidR="000E70DF" w:rsidRDefault="000E70DF">
      <w:pPr>
        <w:spacing w:line="240" w:lineRule="atLeast"/>
        <w:ind w:left="567" w:right="-1" w:hanging="567"/>
        <w:rPr>
          <w:rFonts w:ascii="Arial" w:hAnsi="Arial" w:cs="Arial"/>
          <w:b/>
          <w:bCs/>
        </w:rPr>
      </w:pPr>
      <w:r>
        <w:rPr>
          <w:rFonts w:ascii="Arial" w:hAnsi="Arial" w:cs="Arial"/>
          <w:b/>
          <w:bCs/>
        </w:rPr>
        <w:t>3.2</w:t>
      </w:r>
      <w:r>
        <w:rPr>
          <w:rFonts w:ascii="Arial" w:hAnsi="Arial" w:cs="Arial"/>
          <w:b/>
          <w:bCs/>
        </w:rPr>
        <w:tab/>
        <w:t>Beschreibung der vorgesehenen gentechnischen Arbeiten</w:t>
      </w:r>
      <w:r>
        <w:rPr>
          <w:rFonts w:ascii="Arial" w:hAnsi="Arial" w:cs="Arial"/>
          <w:b/>
          <w:bCs/>
        </w:rPr>
        <w:br/>
        <w:t>nach Maßgabe des §10 Abs. 2 Satz 2 Nr. 5 GenTG</w:t>
      </w:r>
    </w:p>
    <w:p w14:paraId="27D7F31C" w14:textId="77777777" w:rsidR="000E70DF" w:rsidRDefault="000E70DF">
      <w:pPr>
        <w:tabs>
          <w:tab w:val="left" w:pos="567"/>
        </w:tabs>
        <w:spacing w:line="240" w:lineRule="auto"/>
        <w:ind w:left="567"/>
        <w:rPr>
          <w:rFonts w:ascii="Arial" w:hAnsi="Arial" w:cs="Arial"/>
          <w:sz w:val="20"/>
          <w:szCs w:val="20"/>
        </w:rPr>
      </w:pPr>
      <w:r>
        <w:rPr>
          <w:rFonts w:ascii="Arial" w:hAnsi="Arial" w:cs="Arial"/>
          <w:sz w:val="20"/>
          <w:szCs w:val="20"/>
        </w:rPr>
        <w:t>(Zweck und Zielsetzung, Arbeitsschritte, maximal zu verwendendes Kulturvolumen; ggf. Fließschema beifügen)</w:t>
      </w:r>
    </w:p>
    <w:bookmarkStart w:id="15" w:name="Text15"/>
    <w:p w14:paraId="22964BD2" w14:textId="77777777" w:rsidR="000E70DF" w:rsidRDefault="000E70DF">
      <w:pPr>
        <w:tabs>
          <w:tab w:val="left" w:pos="567"/>
        </w:tabs>
        <w:ind w:left="567" w:right="-1"/>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7AE7782C" w14:textId="77777777" w:rsidR="000E70DF" w:rsidRDefault="000E70DF">
      <w:pPr>
        <w:tabs>
          <w:tab w:val="left" w:pos="567"/>
        </w:tabs>
        <w:ind w:left="567" w:right="-1"/>
        <w:rPr>
          <w:rFonts w:ascii="Arial" w:hAnsi="Arial" w:cs="Arial"/>
        </w:rPr>
      </w:pPr>
    </w:p>
    <w:p w14:paraId="1CFA3BBA" w14:textId="77777777" w:rsidR="000E70DF" w:rsidRDefault="000E70DF">
      <w:pPr>
        <w:spacing w:line="240" w:lineRule="atLeast"/>
        <w:ind w:left="567" w:right="-1" w:hanging="567"/>
        <w:rPr>
          <w:rFonts w:ascii="Arial" w:hAnsi="Arial" w:cs="Arial"/>
          <w:b/>
          <w:bCs/>
        </w:rPr>
      </w:pPr>
      <w:r>
        <w:rPr>
          <w:rFonts w:ascii="Arial" w:hAnsi="Arial" w:cs="Arial"/>
          <w:b/>
          <w:bCs/>
        </w:rPr>
        <w:t>3.3</w:t>
      </w:r>
      <w:r>
        <w:rPr>
          <w:rFonts w:ascii="Arial" w:hAnsi="Arial" w:cs="Arial"/>
          <w:b/>
          <w:bCs/>
        </w:rPr>
        <w:tab/>
        <w:t>Zusammenfassung der Risikobewertung nach § 6 Abs. 1 GenTG</w:t>
      </w:r>
    </w:p>
    <w:p w14:paraId="46D21F45" w14:textId="77777777" w:rsidR="000E70DF" w:rsidRDefault="000E70DF">
      <w:pPr>
        <w:tabs>
          <w:tab w:val="left" w:pos="2269"/>
          <w:tab w:val="left" w:pos="4537"/>
          <w:tab w:val="left" w:pos="6804"/>
        </w:tabs>
        <w:spacing w:line="240" w:lineRule="atLeast"/>
        <w:ind w:left="568" w:right="-1"/>
        <w:rPr>
          <w:rFonts w:ascii="Arial" w:hAnsi="Arial" w:cs="Arial"/>
          <w:sz w:val="20"/>
          <w:szCs w:val="20"/>
        </w:rPr>
      </w:pPr>
      <w:r>
        <w:rPr>
          <w:rFonts w:ascii="Arial" w:hAnsi="Arial" w:cs="Arial"/>
          <w:sz w:val="20"/>
          <w:szCs w:val="20"/>
        </w:rPr>
        <w:t>(Sollten Sie nicht gelistete Spender oder Empfängerorganismen und Vektoren verwenden, so nutzen Sie bitte die Formblätter GS, GE bzw. GV)</w:t>
      </w:r>
    </w:p>
    <w:p w14:paraId="06066599" w14:textId="77777777" w:rsidR="000E70DF" w:rsidRDefault="000E70DF">
      <w:pPr>
        <w:tabs>
          <w:tab w:val="left" w:pos="567"/>
        </w:tabs>
        <w:ind w:left="567" w:right="-1"/>
        <w:rPr>
          <w:rFonts w:ascii="Arial" w:hAnsi="Arial" w:cs="Arial"/>
        </w:rPr>
      </w:pPr>
    </w:p>
    <w:p w14:paraId="3E7455A8" w14:textId="77777777" w:rsidR="000E70DF" w:rsidRDefault="000E70DF">
      <w:pPr>
        <w:tabs>
          <w:tab w:val="left" w:pos="567"/>
        </w:tabs>
        <w:spacing w:line="240" w:lineRule="auto"/>
        <w:ind w:left="567"/>
        <w:rPr>
          <w:rFonts w:ascii="Arial" w:hAnsi="Arial" w:cs="Arial"/>
        </w:rPr>
      </w:pPr>
      <w:r>
        <w:rPr>
          <w:rFonts w:ascii="Arial" w:hAnsi="Arial" w:cs="Arial"/>
          <w:b/>
          <w:bCs/>
        </w:rPr>
        <w:t>Überführte Nukleinsäuren</w:t>
      </w:r>
      <w:r>
        <w:rPr>
          <w:rFonts w:ascii="Arial" w:hAnsi="Arial" w:cs="Arial"/>
          <w:sz w:val="20"/>
          <w:szCs w:val="20"/>
        </w:rPr>
        <w:t>: (Beschreibung, z.B. Nennung der Genbezeichnungen, der PCR-Produkte, de</w:t>
      </w:r>
      <w:r w:rsidR="00D87565">
        <w:rPr>
          <w:rFonts w:ascii="Arial" w:hAnsi="Arial" w:cs="Arial"/>
          <w:sz w:val="20"/>
          <w:szCs w:val="20"/>
        </w:rPr>
        <w:t xml:space="preserve">r </w:t>
      </w:r>
      <w:proofErr w:type="spellStart"/>
      <w:r w:rsidR="00D87565">
        <w:rPr>
          <w:rFonts w:ascii="Arial" w:hAnsi="Arial" w:cs="Arial"/>
          <w:sz w:val="20"/>
          <w:szCs w:val="20"/>
        </w:rPr>
        <w:t>shRNA</w:t>
      </w:r>
      <w:proofErr w:type="spellEnd"/>
      <w:r w:rsidR="00D87565">
        <w:rPr>
          <w:rFonts w:ascii="Arial" w:hAnsi="Arial" w:cs="Arial"/>
          <w:sz w:val="20"/>
          <w:szCs w:val="20"/>
        </w:rPr>
        <w:t xml:space="preserve"> und aus welchen Spenderorganismen*</w:t>
      </w:r>
      <w:r>
        <w:rPr>
          <w:rFonts w:ascii="Arial" w:hAnsi="Arial" w:cs="Arial"/>
          <w:sz w:val="20"/>
          <w:szCs w:val="20"/>
        </w:rPr>
        <w:t xml:space="preserve"> diese Sequenzen stammen bzw. abgeleitet sind.)</w:t>
      </w:r>
    </w:p>
    <w:bookmarkStart w:id="16" w:name="Text16"/>
    <w:p w14:paraId="1006D4EB" w14:textId="77777777" w:rsidR="000E70DF" w:rsidRDefault="000E70DF">
      <w:pPr>
        <w:tabs>
          <w:tab w:val="left" w:pos="567"/>
        </w:tabs>
        <w:ind w:left="567" w:right="-1"/>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7122E866" w14:textId="77777777" w:rsidR="000E70DF" w:rsidRDefault="000E70DF" w:rsidP="00CA7CF7">
      <w:pPr>
        <w:tabs>
          <w:tab w:val="left" w:pos="567"/>
        </w:tabs>
        <w:spacing w:line="276" w:lineRule="auto"/>
        <w:ind w:left="567" w:right="-1"/>
        <w:rPr>
          <w:rFonts w:ascii="Arial" w:hAnsi="Arial" w:cs="Arial"/>
        </w:rPr>
      </w:pPr>
    </w:p>
    <w:p w14:paraId="633A97A0" w14:textId="77777777" w:rsidR="000E70DF" w:rsidRDefault="000E70DF" w:rsidP="00CA7CF7">
      <w:pPr>
        <w:tabs>
          <w:tab w:val="left" w:pos="567"/>
        </w:tabs>
        <w:spacing w:line="276" w:lineRule="auto"/>
        <w:ind w:left="567" w:right="-1"/>
        <w:rPr>
          <w:rFonts w:ascii="Arial" w:hAnsi="Arial" w:cs="Arial"/>
        </w:rPr>
      </w:pPr>
    </w:p>
    <w:p w14:paraId="59D7B7A8" w14:textId="77777777" w:rsidR="000E70DF" w:rsidRPr="00640EA9" w:rsidRDefault="000E70DF" w:rsidP="00640EA9">
      <w:pPr>
        <w:tabs>
          <w:tab w:val="left" w:pos="567"/>
        </w:tabs>
        <w:spacing w:line="240" w:lineRule="auto"/>
        <w:ind w:left="567"/>
        <w:rPr>
          <w:rFonts w:ascii="Arial" w:hAnsi="Arial" w:cs="Arial"/>
          <w:sz w:val="20"/>
          <w:szCs w:val="20"/>
        </w:rPr>
      </w:pPr>
      <w:r>
        <w:rPr>
          <w:rFonts w:ascii="Arial" w:hAnsi="Arial" w:cs="Arial"/>
          <w:b/>
          <w:bCs/>
        </w:rPr>
        <w:t>Vektoren</w:t>
      </w:r>
      <w:r>
        <w:rPr>
          <w:rFonts w:ascii="Arial" w:hAnsi="Arial" w:cs="Arial"/>
        </w:rPr>
        <w:t xml:space="preserve">: </w:t>
      </w:r>
      <w:r>
        <w:rPr>
          <w:rFonts w:ascii="Arial" w:hAnsi="Arial" w:cs="Arial"/>
          <w:sz w:val="20"/>
          <w:szCs w:val="20"/>
        </w:rPr>
        <w:t>(</w:t>
      </w:r>
      <w:r w:rsidR="00640EA9" w:rsidRPr="00640EA9">
        <w:rPr>
          <w:rFonts w:ascii="Arial" w:hAnsi="Arial" w:cs="Arial"/>
          <w:sz w:val="20"/>
          <w:szCs w:val="20"/>
        </w:rPr>
        <w:t>Bitte legen Sie eine vollständige, wissenschaftliche Plasmidkarte bei, in der alle funktionellen Elemente eingetragen sind. Bitte erläutern Sie in der Legende Abkürzungen, nennen Sie den jeweiligen Spender und ggf. die Funktion.</w:t>
      </w:r>
      <w:r w:rsidR="00640EA9">
        <w:rPr>
          <w:rFonts w:ascii="Arial" w:hAnsi="Arial" w:cs="Arial"/>
          <w:sz w:val="20"/>
          <w:szCs w:val="20"/>
        </w:rPr>
        <w:t>)</w:t>
      </w:r>
    </w:p>
    <w:bookmarkStart w:id="17" w:name="Text17"/>
    <w:p w14:paraId="43AD7C67" w14:textId="77777777" w:rsidR="000E70DF" w:rsidRDefault="000E70DF">
      <w:pPr>
        <w:tabs>
          <w:tab w:val="left" w:pos="567"/>
        </w:tabs>
        <w:ind w:left="567" w:right="-1"/>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718A431F" w14:textId="77777777" w:rsidR="000E70DF" w:rsidRDefault="000E70DF" w:rsidP="00CA7CF7">
      <w:pPr>
        <w:tabs>
          <w:tab w:val="left" w:pos="567"/>
        </w:tabs>
        <w:spacing w:line="276" w:lineRule="auto"/>
        <w:ind w:left="567" w:right="-1"/>
        <w:rPr>
          <w:rFonts w:ascii="Arial" w:hAnsi="Arial" w:cs="Arial"/>
        </w:rPr>
      </w:pPr>
    </w:p>
    <w:p w14:paraId="603DF5F2" w14:textId="77777777" w:rsidR="000E70DF" w:rsidRDefault="000E70DF" w:rsidP="00CA7CF7">
      <w:pPr>
        <w:tabs>
          <w:tab w:val="left" w:pos="567"/>
        </w:tabs>
        <w:spacing w:line="276" w:lineRule="auto"/>
        <w:ind w:left="567" w:right="-1"/>
        <w:rPr>
          <w:rFonts w:ascii="Arial" w:hAnsi="Arial" w:cs="Arial"/>
        </w:rPr>
      </w:pPr>
    </w:p>
    <w:p w14:paraId="44111E27" w14:textId="77777777" w:rsidR="000E70DF" w:rsidRDefault="000E70DF">
      <w:pPr>
        <w:tabs>
          <w:tab w:val="left" w:pos="567"/>
        </w:tabs>
        <w:ind w:left="567" w:right="-1"/>
        <w:rPr>
          <w:rFonts w:ascii="Arial" w:hAnsi="Arial" w:cs="Arial"/>
        </w:rPr>
      </w:pPr>
      <w:r>
        <w:rPr>
          <w:rFonts w:ascii="Arial" w:hAnsi="Arial" w:cs="Arial"/>
          <w:b/>
          <w:bCs/>
        </w:rPr>
        <w:t>Empfänger</w:t>
      </w:r>
      <w:r w:rsidR="00D87565">
        <w:rPr>
          <w:rFonts w:ascii="Arial" w:hAnsi="Arial" w:cs="Arial"/>
          <w:b/>
          <w:bCs/>
        </w:rPr>
        <w:t>*</w:t>
      </w:r>
      <w:r>
        <w:rPr>
          <w:rFonts w:ascii="Arial" w:hAnsi="Arial" w:cs="Arial"/>
        </w:rPr>
        <w:t>:</w:t>
      </w:r>
    </w:p>
    <w:bookmarkStart w:id="18" w:name="Text18"/>
    <w:p w14:paraId="5FBEA4D1" w14:textId="77777777" w:rsidR="000E70DF" w:rsidRDefault="000E70DF">
      <w:pPr>
        <w:tabs>
          <w:tab w:val="left" w:pos="567"/>
        </w:tabs>
        <w:ind w:left="567" w:right="-1"/>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2FC5E049" w14:textId="77777777" w:rsidR="000E70DF" w:rsidRDefault="000E70DF">
      <w:pPr>
        <w:tabs>
          <w:tab w:val="left" w:pos="567"/>
        </w:tabs>
        <w:ind w:left="567" w:right="-1"/>
        <w:rPr>
          <w:rFonts w:ascii="Arial" w:hAnsi="Arial" w:cs="Arial"/>
        </w:rPr>
      </w:pPr>
    </w:p>
    <w:p w14:paraId="553A1BBF" w14:textId="0C8EDAC2" w:rsidR="000E70DF" w:rsidRDefault="000E70DF">
      <w:pPr>
        <w:tabs>
          <w:tab w:val="left" w:pos="567"/>
        </w:tabs>
        <w:ind w:left="567" w:right="-1"/>
        <w:rPr>
          <w:rFonts w:ascii="Arial" w:hAnsi="Arial" w:cs="Arial"/>
        </w:rPr>
      </w:pPr>
    </w:p>
    <w:p w14:paraId="5F6B08BC" w14:textId="77777777" w:rsidR="00CA7CF7" w:rsidRDefault="00CA7CF7">
      <w:pPr>
        <w:tabs>
          <w:tab w:val="left" w:pos="567"/>
        </w:tabs>
        <w:ind w:left="567" w:right="-1"/>
        <w:rPr>
          <w:rFonts w:ascii="Arial" w:hAnsi="Arial" w:cs="Arial"/>
        </w:rPr>
      </w:pPr>
    </w:p>
    <w:p w14:paraId="31475650" w14:textId="77777777" w:rsidR="000E70DF" w:rsidRDefault="000E70DF">
      <w:pPr>
        <w:tabs>
          <w:tab w:val="left" w:pos="567"/>
        </w:tabs>
        <w:spacing w:line="240" w:lineRule="auto"/>
        <w:ind w:left="567"/>
        <w:rPr>
          <w:rFonts w:ascii="Arial" w:hAnsi="Arial" w:cs="Arial"/>
        </w:rPr>
      </w:pPr>
      <w:r>
        <w:rPr>
          <w:rFonts w:ascii="Arial" w:hAnsi="Arial" w:cs="Arial"/>
          <w:b/>
          <w:bCs/>
        </w:rPr>
        <w:lastRenderedPageBreak/>
        <w:t>GVO</w:t>
      </w:r>
      <w:r w:rsidR="00D87565">
        <w:rPr>
          <w:rFonts w:ascii="Arial" w:hAnsi="Arial" w:cs="Arial"/>
          <w:b/>
          <w:bCs/>
        </w:rPr>
        <w:t>*</w:t>
      </w:r>
      <w:r>
        <w:rPr>
          <w:rFonts w:ascii="Arial" w:hAnsi="Arial" w:cs="Arial"/>
        </w:rPr>
        <w:t xml:space="preserve">: </w:t>
      </w:r>
      <w:r>
        <w:rPr>
          <w:rFonts w:ascii="Arial" w:hAnsi="Arial" w:cs="Arial"/>
          <w:sz w:val="20"/>
          <w:szCs w:val="20"/>
        </w:rPr>
        <w:t>(Sollten Sie virale Vektorsysteme verwenden, so kann es sinnvoll sein, das Formblatt GO zu verwenden.)</w:t>
      </w:r>
    </w:p>
    <w:bookmarkStart w:id="19" w:name="Text19"/>
    <w:p w14:paraId="18C7126E" w14:textId="77777777" w:rsidR="000E70DF" w:rsidRDefault="000E70DF">
      <w:pPr>
        <w:tabs>
          <w:tab w:val="left" w:pos="567"/>
        </w:tabs>
        <w:ind w:left="567" w:right="-1"/>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14:paraId="281AD7DC" w14:textId="1094AD38" w:rsidR="000E70DF" w:rsidRDefault="000E70DF" w:rsidP="00CA7CF7">
      <w:pPr>
        <w:tabs>
          <w:tab w:val="left" w:pos="567"/>
        </w:tabs>
        <w:spacing w:line="276" w:lineRule="auto"/>
        <w:ind w:left="567" w:right="-1"/>
        <w:rPr>
          <w:rFonts w:ascii="Arial" w:hAnsi="Arial" w:cs="Arial"/>
        </w:rPr>
      </w:pPr>
    </w:p>
    <w:p w14:paraId="32C5F8B0" w14:textId="77777777" w:rsidR="000A71C5" w:rsidRDefault="000A71C5" w:rsidP="00CA7CF7">
      <w:pPr>
        <w:tabs>
          <w:tab w:val="left" w:pos="567"/>
        </w:tabs>
        <w:spacing w:line="276" w:lineRule="auto"/>
        <w:ind w:left="567" w:right="-1"/>
        <w:rPr>
          <w:rFonts w:ascii="Arial" w:hAnsi="Arial" w:cs="Arial"/>
        </w:rPr>
      </w:pPr>
    </w:p>
    <w:p w14:paraId="28D7DADB" w14:textId="77777777" w:rsidR="00D87565" w:rsidRDefault="00D87565">
      <w:pPr>
        <w:tabs>
          <w:tab w:val="left" w:pos="567"/>
        </w:tabs>
        <w:ind w:left="567" w:right="-1"/>
        <w:rPr>
          <w:rFonts w:ascii="Arial" w:hAnsi="Arial" w:cs="Arial"/>
        </w:rPr>
      </w:pPr>
      <w:r>
        <w:rPr>
          <w:rFonts w:ascii="Arial" w:hAnsi="Arial" w:cs="Arial"/>
        </w:rPr>
        <w:t>* Bitte Risikogruppen angeben</w:t>
      </w:r>
    </w:p>
    <w:p w14:paraId="7BF3C56B" w14:textId="3918096C" w:rsidR="000E70DF" w:rsidRDefault="000E70DF">
      <w:pPr>
        <w:tabs>
          <w:tab w:val="left" w:pos="567"/>
        </w:tabs>
        <w:ind w:left="567" w:right="-1"/>
        <w:rPr>
          <w:rFonts w:ascii="Arial" w:hAnsi="Arial" w:cs="Arial"/>
        </w:rPr>
      </w:pPr>
    </w:p>
    <w:p w14:paraId="6A2E3A37" w14:textId="77777777" w:rsidR="00CA7CF7" w:rsidRDefault="00CA7CF7">
      <w:pPr>
        <w:tabs>
          <w:tab w:val="left" w:pos="567"/>
        </w:tabs>
        <w:ind w:left="567" w:right="-1"/>
        <w:rPr>
          <w:rFonts w:ascii="Arial" w:hAnsi="Arial" w:cs="Arial"/>
        </w:rPr>
      </w:pPr>
    </w:p>
    <w:p w14:paraId="51E98D1C" w14:textId="77777777" w:rsidR="000E70DF" w:rsidRDefault="000E70DF">
      <w:pPr>
        <w:spacing w:line="240" w:lineRule="atLeast"/>
        <w:ind w:left="567" w:right="-1" w:hanging="567"/>
        <w:rPr>
          <w:rFonts w:ascii="Arial" w:hAnsi="Arial" w:cs="Arial"/>
          <w:b/>
          <w:bCs/>
        </w:rPr>
      </w:pPr>
      <w:r>
        <w:rPr>
          <w:rFonts w:ascii="Arial" w:hAnsi="Arial" w:cs="Arial"/>
          <w:b/>
          <w:bCs/>
        </w:rPr>
        <w:t>3.4</w:t>
      </w:r>
      <w:r>
        <w:rPr>
          <w:rFonts w:ascii="Arial" w:hAnsi="Arial" w:cs="Arial"/>
          <w:b/>
          <w:bCs/>
        </w:rPr>
        <w:tab/>
        <w:t>Regelmäßige Überprüfung der Identität und Reinheit der benutzten Organismen</w:t>
      </w:r>
    </w:p>
    <w:p w14:paraId="07D7531A" w14:textId="77777777" w:rsidR="000E70DF" w:rsidRDefault="000E70DF">
      <w:pPr>
        <w:tabs>
          <w:tab w:val="left" w:pos="2269"/>
          <w:tab w:val="left" w:pos="4537"/>
          <w:tab w:val="left" w:pos="6804"/>
        </w:tabs>
        <w:spacing w:line="240" w:lineRule="atLeast"/>
        <w:ind w:left="568" w:right="-1"/>
        <w:rPr>
          <w:rFonts w:ascii="Arial" w:hAnsi="Arial" w:cs="Arial"/>
        </w:rPr>
      </w:pPr>
      <w:r>
        <w:rPr>
          <w:rFonts w:ascii="Arial" w:hAnsi="Arial" w:cs="Arial"/>
        </w:rPr>
        <w:t>Angewendete Methoden:</w:t>
      </w:r>
    </w:p>
    <w:bookmarkStart w:id="20" w:name="Text20"/>
    <w:p w14:paraId="6A9BBD72" w14:textId="77777777" w:rsidR="000E70DF" w:rsidRDefault="000E70DF">
      <w:pPr>
        <w:tabs>
          <w:tab w:val="left" w:pos="567"/>
        </w:tabs>
        <w:ind w:left="567" w:right="-1"/>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73BFB6AC" w14:textId="77777777" w:rsidR="000E70DF" w:rsidRDefault="000E70DF">
      <w:pPr>
        <w:tabs>
          <w:tab w:val="left" w:pos="567"/>
        </w:tabs>
        <w:ind w:left="567" w:right="-1"/>
        <w:rPr>
          <w:rFonts w:ascii="Arial" w:hAnsi="Arial" w:cs="Arial"/>
        </w:rPr>
      </w:pPr>
    </w:p>
    <w:p w14:paraId="6E4816F8" w14:textId="1D22ACE7" w:rsidR="00670046" w:rsidRDefault="00670046">
      <w:pPr>
        <w:tabs>
          <w:tab w:val="left" w:pos="567"/>
        </w:tabs>
        <w:ind w:left="567" w:right="-1"/>
        <w:rPr>
          <w:rFonts w:ascii="Arial" w:hAnsi="Arial" w:cs="Arial"/>
        </w:rPr>
      </w:pPr>
    </w:p>
    <w:p w14:paraId="6BD60484" w14:textId="77777777" w:rsidR="000E70DF" w:rsidRDefault="000E70DF">
      <w:pPr>
        <w:tabs>
          <w:tab w:val="left" w:pos="567"/>
        </w:tabs>
        <w:ind w:left="567" w:right="-1" w:hanging="567"/>
        <w:rPr>
          <w:rFonts w:ascii="Arial" w:hAnsi="Arial" w:cs="Arial"/>
          <w:b/>
          <w:bCs/>
        </w:rPr>
      </w:pPr>
      <w:r>
        <w:rPr>
          <w:rFonts w:ascii="Arial" w:hAnsi="Arial" w:cs="Arial"/>
          <w:b/>
          <w:bCs/>
        </w:rPr>
        <w:t>3.5</w:t>
      </w:r>
      <w:r>
        <w:rPr>
          <w:rFonts w:ascii="Arial" w:hAnsi="Arial" w:cs="Arial"/>
          <w:b/>
          <w:bCs/>
        </w:rPr>
        <w:tab/>
        <w:t>Betriebsanweisung und Hygieneplan</w:t>
      </w:r>
    </w:p>
    <w:p w14:paraId="0C782F32" w14:textId="77777777" w:rsidR="000E70DF" w:rsidRDefault="000E70DF">
      <w:pPr>
        <w:tabs>
          <w:tab w:val="left" w:pos="567"/>
          <w:tab w:val="left" w:pos="6663"/>
        </w:tabs>
        <w:ind w:left="567" w:right="-1" w:hanging="567"/>
        <w:rPr>
          <w:rFonts w:ascii="Arial" w:hAnsi="Arial" w:cs="Arial"/>
        </w:rPr>
      </w:pPr>
      <w:r>
        <w:rPr>
          <w:rFonts w:ascii="Arial" w:hAnsi="Arial" w:cs="Arial"/>
          <w:b/>
          <w:bCs/>
        </w:rPr>
        <w:t>3.5.1</w:t>
      </w:r>
      <w:r>
        <w:rPr>
          <w:rFonts w:ascii="Arial" w:hAnsi="Arial" w:cs="Arial"/>
          <w:b/>
          <w:bCs/>
        </w:rPr>
        <w:tab/>
      </w:r>
      <w:r>
        <w:rPr>
          <w:rFonts w:ascii="Arial" w:hAnsi="Arial" w:cs="Arial"/>
        </w:rPr>
        <w:t>Wurden Betriebsanweisung und Hygieneplan an die zusätzlich gehandhabten Organismen angepasst?</w:t>
      </w:r>
      <w:r>
        <w:rPr>
          <w:rFonts w:ascii="Arial" w:hAnsi="Arial" w:cs="Arial"/>
        </w:rPr>
        <w:tab/>
        <w:t>Ja</w:t>
      </w:r>
      <w:r>
        <w:rPr>
          <w:rFonts w:ascii="Arial" w:hAnsi="Arial" w:cs="Arial"/>
        </w:rPr>
        <w:tab/>
      </w: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Pr>
          <w:rFonts w:ascii="Arial" w:hAnsi="Arial" w:cs="Arial"/>
        </w:rPr>
        <w:fldChar w:fldCharType="end"/>
      </w:r>
    </w:p>
    <w:p w14:paraId="79B752B9" w14:textId="77777777" w:rsidR="000E70DF" w:rsidRDefault="000E70DF">
      <w:pPr>
        <w:tabs>
          <w:tab w:val="left" w:pos="567"/>
        </w:tabs>
        <w:ind w:left="567" w:right="-1"/>
        <w:rPr>
          <w:rFonts w:ascii="Arial" w:hAnsi="Arial" w:cs="Arial"/>
        </w:rPr>
      </w:pPr>
      <w:r>
        <w:rPr>
          <w:rFonts w:ascii="Arial" w:hAnsi="Arial" w:cs="Arial"/>
        </w:rPr>
        <w:t xml:space="preserve">Wenn </w:t>
      </w:r>
      <w:r>
        <w:rPr>
          <w:rFonts w:ascii="Arial" w:hAnsi="Arial" w:cs="Arial"/>
          <w:b/>
          <w:bCs/>
        </w:rPr>
        <w:t>ja</w:t>
      </w:r>
      <w:r>
        <w:rPr>
          <w:rFonts w:ascii="Arial" w:hAnsi="Arial" w:cs="Arial"/>
        </w:rPr>
        <w:t>, legen Sie bitte eine aktualisierte Version der Betriebsanweisung bzw. des Hygieneplanes bei.</w:t>
      </w:r>
    </w:p>
    <w:p w14:paraId="08ED80F1" w14:textId="77777777" w:rsidR="000E70DF" w:rsidRDefault="000E70DF">
      <w:pPr>
        <w:tabs>
          <w:tab w:val="left" w:pos="567"/>
          <w:tab w:val="left" w:pos="6663"/>
        </w:tabs>
        <w:ind w:left="567" w:right="-1"/>
        <w:rPr>
          <w:rFonts w:ascii="Arial" w:hAnsi="Arial" w:cs="Arial"/>
        </w:rPr>
      </w:pPr>
    </w:p>
    <w:p w14:paraId="1A78493D" w14:textId="77777777" w:rsidR="000E70DF" w:rsidRDefault="000E70DF">
      <w:pPr>
        <w:tabs>
          <w:tab w:val="left" w:pos="567"/>
          <w:tab w:val="left" w:pos="6663"/>
        </w:tabs>
        <w:ind w:left="567" w:right="-1" w:hanging="567"/>
        <w:rPr>
          <w:rFonts w:ascii="Arial" w:hAnsi="Arial" w:cs="Arial"/>
        </w:rPr>
      </w:pPr>
      <w:r>
        <w:rPr>
          <w:rFonts w:ascii="Arial" w:hAnsi="Arial" w:cs="Arial"/>
          <w:b/>
          <w:bCs/>
        </w:rPr>
        <w:t>3.5.2</w:t>
      </w:r>
      <w:r>
        <w:rPr>
          <w:rFonts w:ascii="Arial" w:hAnsi="Arial" w:cs="Arial"/>
          <w:b/>
          <w:bCs/>
        </w:rPr>
        <w:tab/>
      </w:r>
      <w:r>
        <w:rPr>
          <w:rFonts w:ascii="Arial" w:hAnsi="Arial" w:cs="Arial"/>
        </w:rPr>
        <w:t>Gibt es Änderungen der sicherheitsrelevanten Einrichtungen und Vorkehrungen?</w:t>
      </w:r>
      <w:r>
        <w:rPr>
          <w:rFonts w:ascii="Arial" w:hAnsi="Arial" w:cs="Arial"/>
        </w:rPr>
        <w:tab/>
        <w:t>Ja</w:t>
      </w:r>
      <w:r>
        <w:rPr>
          <w:rFonts w:ascii="Arial" w:hAnsi="Arial" w:cs="Arial"/>
        </w:rPr>
        <w:tab/>
      </w: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Pr>
          <w:rFonts w:ascii="Arial" w:hAnsi="Arial" w:cs="Arial"/>
        </w:rPr>
        <w:fldChar w:fldCharType="end"/>
      </w:r>
    </w:p>
    <w:p w14:paraId="139E58AB" w14:textId="77777777" w:rsidR="000E70DF" w:rsidRDefault="000E70DF">
      <w:pPr>
        <w:tabs>
          <w:tab w:val="left" w:pos="567"/>
        </w:tabs>
        <w:ind w:left="567" w:right="-1"/>
        <w:rPr>
          <w:rFonts w:ascii="Arial" w:hAnsi="Arial" w:cs="Arial"/>
        </w:rPr>
      </w:pPr>
      <w:r>
        <w:rPr>
          <w:rFonts w:ascii="Arial" w:hAnsi="Arial" w:cs="Arial"/>
        </w:rPr>
        <w:t xml:space="preserve">Wenn </w:t>
      </w:r>
      <w:r>
        <w:rPr>
          <w:rFonts w:ascii="Arial" w:hAnsi="Arial" w:cs="Arial"/>
          <w:b/>
          <w:bCs/>
        </w:rPr>
        <w:t>ja</w:t>
      </w:r>
      <w:r>
        <w:rPr>
          <w:rFonts w:ascii="Arial" w:hAnsi="Arial" w:cs="Arial"/>
        </w:rPr>
        <w:t>, beschreiben Sie diese bitte.</w:t>
      </w:r>
    </w:p>
    <w:bookmarkStart w:id="21" w:name="Text21"/>
    <w:p w14:paraId="3CBC51BE" w14:textId="77777777" w:rsidR="000E70DF" w:rsidRDefault="000E70DF">
      <w:pPr>
        <w:tabs>
          <w:tab w:val="left" w:pos="567"/>
        </w:tabs>
        <w:ind w:left="567" w:right="-1"/>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14:paraId="1F98B3A7" w14:textId="77777777" w:rsidR="000E70DF" w:rsidRDefault="000E70DF">
      <w:pPr>
        <w:tabs>
          <w:tab w:val="left" w:pos="567"/>
        </w:tabs>
        <w:ind w:left="567" w:right="-1"/>
        <w:rPr>
          <w:rFonts w:ascii="Arial" w:hAnsi="Arial" w:cs="Arial"/>
        </w:rPr>
      </w:pPr>
    </w:p>
    <w:p w14:paraId="4030C80A" w14:textId="77777777" w:rsidR="000E70DF" w:rsidRDefault="000E70DF">
      <w:pPr>
        <w:tabs>
          <w:tab w:val="left" w:pos="567"/>
        </w:tabs>
        <w:ind w:left="567" w:right="-1"/>
        <w:rPr>
          <w:rFonts w:ascii="Arial" w:hAnsi="Arial" w:cs="Arial"/>
        </w:rPr>
      </w:pPr>
    </w:p>
    <w:p w14:paraId="2A76EE38" w14:textId="77777777" w:rsidR="000E70DF" w:rsidRDefault="000E70DF">
      <w:pPr>
        <w:spacing w:line="240" w:lineRule="atLeast"/>
        <w:ind w:left="567" w:right="-1" w:hanging="567"/>
        <w:rPr>
          <w:rFonts w:ascii="Arial" w:hAnsi="Arial" w:cs="Arial"/>
          <w:b/>
          <w:bCs/>
        </w:rPr>
      </w:pPr>
      <w:r>
        <w:rPr>
          <w:rFonts w:ascii="Arial" w:hAnsi="Arial" w:cs="Arial"/>
          <w:b/>
          <w:bCs/>
        </w:rPr>
        <w:t>3.6</w:t>
      </w:r>
      <w:r>
        <w:rPr>
          <w:rFonts w:ascii="Arial" w:hAnsi="Arial" w:cs="Arial"/>
          <w:b/>
          <w:bCs/>
        </w:rPr>
        <w:tab/>
        <w:t>Abfallentsorgung</w:t>
      </w:r>
    </w:p>
    <w:p w14:paraId="2F9D91DE" w14:textId="77777777" w:rsidR="000E70DF" w:rsidRDefault="000E70DF">
      <w:pPr>
        <w:tabs>
          <w:tab w:val="left" w:pos="567"/>
        </w:tabs>
        <w:ind w:left="567" w:right="-1" w:hanging="567"/>
        <w:rPr>
          <w:rFonts w:ascii="Arial" w:hAnsi="Arial" w:cs="Arial"/>
        </w:rPr>
      </w:pPr>
      <w:r>
        <w:rPr>
          <w:rFonts w:ascii="Arial" w:hAnsi="Arial" w:cs="Arial"/>
          <w:b/>
          <w:bCs/>
        </w:rPr>
        <w:t>3.6.1</w:t>
      </w:r>
      <w:r>
        <w:rPr>
          <w:rFonts w:ascii="Arial" w:hAnsi="Arial" w:cs="Arial"/>
        </w:rPr>
        <w:tab/>
        <w:t>Inaktivierung durch physikalische Verfahren (Autoklav)?</w:t>
      </w:r>
    </w:p>
    <w:p w14:paraId="4AF1BBFA" w14:textId="77777777" w:rsidR="000E70DF" w:rsidRDefault="000E70DF" w:rsidP="00EE6473">
      <w:pPr>
        <w:tabs>
          <w:tab w:val="left" w:pos="567"/>
          <w:tab w:val="left" w:pos="6663"/>
          <w:tab w:val="left" w:pos="7230"/>
          <w:tab w:val="left" w:pos="7797"/>
          <w:tab w:val="left" w:pos="8647"/>
        </w:tabs>
        <w:ind w:left="567" w:right="-1"/>
        <w:rPr>
          <w:rFonts w:ascii="Arial" w:hAnsi="Arial" w:cs="Arial"/>
        </w:rPr>
      </w:pPr>
      <w:r>
        <w:rPr>
          <w:rFonts w:ascii="Arial" w:hAnsi="Arial" w:cs="Arial"/>
        </w:rPr>
        <w:tab/>
        <w:t>Ja</w:t>
      </w:r>
      <w:r>
        <w:rPr>
          <w:rFonts w:ascii="Arial" w:hAnsi="Arial" w:cs="Arial"/>
        </w:rPr>
        <w:tab/>
      </w: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Pr>
          <w:rFonts w:ascii="Arial" w:hAnsi="Arial" w:cs="Arial"/>
        </w:rPr>
        <w:fldChar w:fldCharType="end"/>
      </w:r>
      <w:r>
        <w:rPr>
          <w:rFonts w:ascii="Arial" w:hAnsi="Arial" w:cs="Arial"/>
        </w:rPr>
        <w:tab/>
        <w:t>Nein</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Pr>
          <w:rFonts w:ascii="Arial" w:hAnsi="Arial" w:cs="Arial"/>
        </w:rPr>
        <w:fldChar w:fldCharType="end"/>
      </w:r>
    </w:p>
    <w:p w14:paraId="36C546DA" w14:textId="77777777" w:rsidR="000E70DF" w:rsidRDefault="000E70DF">
      <w:pPr>
        <w:tabs>
          <w:tab w:val="left" w:pos="567"/>
        </w:tabs>
        <w:ind w:left="567" w:right="-1"/>
        <w:rPr>
          <w:rFonts w:ascii="Arial" w:hAnsi="Arial" w:cs="Arial"/>
        </w:rPr>
      </w:pPr>
      <w:r>
        <w:rPr>
          <w:rFonts w:ascii="Arial" w:hAnsi="Arial" w:cs="Arial"/>
        </w:rPr>
        <w:t xml:space="preserve">Wenn </w:t>
      </w:r>
      <w:r>
        <w:rPr>
          <w:rFonts w:ascii="Arial" w:hAnsi="Arial" w:cs="Arial"/>
          <w:b/>
          <w:bCs/>
        </w:rPr>
        <w:t>nein</w:t>
      </w:r>
      <w:r>
        <w:rPr>
          <w:rFonts w:ascii="Arial" w:hAnsi="Arial" w:cs="Arial"/>
        </w:rPr>
        <w:t>, bitte Angaben zum anderen Verfahren, zum Wirksamkeitsnachweis, zur Umweltverträglichkeit und zu den Gründen, warum der Abfall nicht durch ein physikalisches Verfah</w:t>
      </w:r>
      <w:r w:rsidR="0095253E">
        <w:rPr>
          <w:rFonts w:ascii="Arial" w:hAnsi="Arial" w:cs="Arial"/>
        </w:rPr>
        <w:t>r</w:t>
      </w:r>
      <w:r>
        <w:rPr>
          <w:rFonts w:ascii="Arial" w:hAnsi="Arial" w:cs="Arial"/>
        </w:rPr>
        <w:t>en inaktiviert werden kann.</w:t>
      </w:r>
    </w:p>
    <w:bookmarkStart w:id="22" w:name="Text22"/>
    <w:p w14:paraId="493BFBA7" w14:textId="77777777" w:rsidR="000E70DF" w:rsidRDefault="000E70DF">
      <w:pPr>
        <w:tabs>
          <w:tab w:val="left" w:pos="567"/>
        </w:tabs>
        <w:ind w:left="567" w:right="-1"/>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1D320312" w14:textId="77777777" w:rsidR="000E70DF" w:rsidRDefault="000E70DF">
      <w:pPr>
        <w:tabs>
          <w:tab w:val="left" w:pos="567"/>
        </w:tabs>
        <w:ind w:left="567" w:right="-1"/>
        <w:rPr>
          <w:rFonts w:ascii="Arial" w:hAnsi="Arial" w:cs="Arial"/>
        </w:rPr>
      </w:pPr>
    </w:p>
    <w:p w14:paraId="22AC955E" w14:textId="77777777" w:rsidR="000E70DF" w:rsidRDefault="000E70DF" w:rsidP="00A03301">
      <w:pPr>
        <w:tabs>
          <w:tab w:val="left" w:pos="567"/>
        </w:tabs>
        <w:ind w:right="-1"/>
        <w:rPr>
          <w:rFonts w:ascii="Arial" w:hAnsi="Arial" w:cs="Arial"/>
        </w:rPr>
      </w:pPr>
    </w:p>
    <w:p w14:paraId="51EB0A18" w14:textId="22FBBD1D" w:rsidR="000E70DF" w:rsidRDefault="000E70DF">
      <w:pPr>
        <w:spacing w:line="240" w:lineRule="atLeast"/>
        <w:ind w:left="567" w:right="-1" w:hanging="567"/>
        <w:rPr>
          <w:rFonts w:ascii="Arial" w:hAnsi="Arial" w:cs="Arial"/>
        </w:rPr>
      </w:pPr>
      <w:r>
        <w:rPr>
          <w:rFonts w:ascii="Arial" w:hAnsi="Arial" w:cs="Arial"/>
          <w:b/>
          <w:bCs/>
        </w:rPr>
        <w:t>3.6.2</w:t>
      </w:r>
      <w:r>
        <w:rPr>
          <w:rFonts w:ascii="Arial" w:hAnsi="Arial" w:cs="Arial"/>
        </w:rPr>
        <w:tab/>
        <w:t xml:space="preserve">Standort </w:t>
      </w:r>
      <w:proofErr w:type="gramStart"/>
      <w:r>
        <w:rPr>
          <w:rFonts w:ascii="Arial" w:hAnsi="Arial" w:cs="Arial"/>
        </w:rPr>
        <w:t>des Autoklaven</w:t>
      </w:r>
      <w:proofErr w:type="gramEnd"/>
    </w:p>
    <w:p w14:paraId="06542823" w14:textId="3F975A1F" w:rsidR="00C64AD6" w:rsidRDefault="00E94474">
      <w:pPr>
        <w:spacing w:line="240" w:lineRule="atLeast"/>
        <w:ind w:left="567" w:right="-1" w:hanging="567"/>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420A77E" w14:textId="7B0F900C" w:rsidR="000A71C5" w:rsidRDefault="000A71C5">
      <w:pPr>
        <w:spacing w:line="240" w:lineRule="atLeast"/>
        <w:ind w:left="567" w:right="-1" w:hanging="567"/>
        <w:rPr>
          <w:rFonts w:ascii="Arial" w:hAnsi="Arial" w:cs="Arial"/>
        </w:rPr>
      </w:pPr>
    </w:p>
    <w:p w14:paraId="1F160D21" w14:textId="3F92C5E8" w:rsidR="000A71C5" w:rsidRDefault="000A71C5">
      <w:pPr>
        <w:spacing w:line="240" w:lineRule="atLeast"/>
        <w:ind w:left="567" w:right="-1" w:hanging="567"/>
        <w:rPr>
          <w:rFonts w:ascii="Arial" w:hAnsi="Arial" w:cs="Arial"/>
        </w:rPr>
      </w:pPr>
    </w:p>
    <w:p w14:paraId="7CBF21C8" w14:textId="4FECD35B" w:rsidR="000A71C5" w:rsidRDefault="000A71C5">
      <w:pPr>
        <w:spacing w:line="240" w:lineRule="atLeast"/>
        <w:ind w:left="567" w:right="-1" w:hanging="567"/>
        <w:rPr>
          <w:rFonts w:ascii="Arial" w:hAnsi="Arial" w:cs="Arial"/>
        </w:rPr>
      </w:pPr>
    </w:p>
    <w:p w14:paraId="4B7536C7" w14:textId="14018B28" w:rsidR="000A71C5" w:rsidRDefault="000A71C5">
      <w:pPr>
        <w:spacing w:line="240" w:lineRule="atLeast"/>
        <w:ind w:left="567" w:right="-1" w:hanging="567"/>
        <w:rPr>
          <w:rFonts w:ascii="Arial" w:hAnsi="Arial" w:cs="Arial"/>
        </w:rPr>
      </w:pPr>
    </w:p>
    <w:p w14:paraId="1A4436A1" w14:textId="4E7E5A4F" w:rsidR="000A71C5" w:rsidRDefault="000A71C5">
      <w:pPr>
        <w:spacing w:line="240" w:lineRule="atLeast"/>
        <w:ind w:left="567" w:right="-1" w:hanging="567"/>
        <w:rPr>
          <w:rFonts w:ascii="Arial" w:hAnsi="Arial" w:cs="Arial"/>
        </w:rPr>
      </w:pPr>
    </w:p>
    <w:p w14:paraId="605B5E1E" w14:textId="77777777" w:rsidR="000A71C5" w:rsidRDefault="000A71C5">
      <w:pPr>
        <w:spacing w:line="240" w:lineRule="atLeast"/>
        <w:ind w:left="567" w:right="-1" w:hanging="567"/>
        <w:rPr>
          <w:rFonts w:ascii="Arial" w:hAnsi="Arial" w:cs="Arial"/>
        </w:rPr>
      </w:pPr>
    </w:p>
    <w:p w14:paraId="63FFCAF5" w14:textId="77777777" w:rsidR="00EE6473" w:rsidRPr="00C64AD6" w:rsidRDefault="00EE6473" w:rsidP="00EE6473">
      <w:pPr>
        <w:spacing w:line="240" w:lineRule="atLeast"/>
        <w:ind w:left="567" w:right="-1" w:hanging="567"/>
        <w:rPr>
          <w:rFonts w:ascii="Arial" w:hAnsi="Arial" w:cs="Arial"/>
        </w:rPr>
      </w:pPr>
      <w:r w:rsidRPr="00C64AD6">
        <w:rPr>
          <w:rFonts w:ascii="Arial" w:hAnsi="Arial" w:cs="Arial"/>
          <w:b/>
        </w:rPr>
        <w:lastRenderedPageBreak/>
        <w:t>3.6.3</w:t>
      </w:r>
      <w:r>
        <w:rPr>
          <w:rFonts w:ascii="Arial" w:hAnsi="Arial" w:cs="Arial"/>
        </w:rPr>
        <w:t xml:space="preserve"> </w:t>
      </w:r>
      <w:r w:rsidRPr="00C64AD6">
        <w:rPr>
          <w:rFonts w:ascii="Arial" w:hAnsi="Arial" w:cs="Arial"/>
        </w:rPr>
        <w:t>Sind beim Autoklavieren Abweichungen von den in § 25 Abs. 1 GenTSV</w:t>
      </w:r>
    </w:p>
    <w:p w14:paraId="6719F4F1" w14:textId="77777777" w:rsidR="00EE6473" w:rsidRDefault="00EE6473" w:rsidP="00EE6473">
      <w:pPr>
        <w:spacing w:line="240" w:lineRule="atLeast"/>
        <w:ind w:left="567" w:right="-1"/>
        <w:rPr>
          <w:rFonts w:ascii="Arial" w:hAnsi="Arial" w:cs="Arial"/>
        </w:rPr>
      </w:pPr>
      <w:r w:rsidRPr="00C64AD6">
        <w:rPr>
          <w:rFonts w:ascii="Arial" w:hAnsi="Arial" w:cs="Arial"/>
        </w:rPr>
        <w:t>genannten Bedingungen (121</w:t>
      </w:r>
      <w:r w:rsidRPr="00C64AD6">
        <w:rPr>
          <w:rFonts w:ascii="Arial" w:hAnsi="Arial" w:cs="Arial"/>
          <w:vertAlign w:val="superscript"/>
        </w:rPr>
        <w:t>o</w:t>
      </w:r>
      <w:r w:rsidRPr="00C64AD6">
        <w:rPr>
          <w:rFonts w:ascii="Arial" w:hAnsi="Arial" w:cs="Arial"/>
        </w:rPr>
        <w:t>C bzw. 134</w:t>
      </w:r>
      <w:r w:rsidRPr="00C64AD6">
        <w:rPr>
          <w:rFonts w:ascii="Arial" w:hAnsi="Arial" w:cs="Arial"/>
          <w:vertAlign w:val="superscript"/>
        </w:rPr>
        <w:t>o</w:t>
      </w:r>
      <w:r w:rsidRPr="00C64AD6">
        <w:rPr>
          <w:rFonts w:ascii="Arial" w:hAnsi="Arial" w:cs="Arial"/>
        </w:rPr>
        <w:t>C und 20 Minuten) vorgesehen?</w:t>
      </w:r>
    </w:p>
    <w:p w14:paraId="35D94D2F" w14:textId="43855C8C" w:rsidR="00C64AD6" w:rsidRPr="00C64AD6" w:rsidRDefault="00C64AD6" w:rsidP="00C64AD6">
      <w:pPr>
        <w:tabs>
          <w:tab w:val="left" w:pos="567"/>
          <w:tab w:val="left" w:pos="6663"/>
          <w:tab w:val="left" w:pos="7230"/>
          <w:tab w:val="left" w:pos="7797"/>
          <w:tab w:val="left" w:pos="8647"/>
        </w:tabs>
        <w:ind w:left="567" w:right="-1"/>
        <w:rPr>
          <w:rFonts w:ascii="Arial" w:hAnsi="Arial" w:cs="Arial"/>
        </w:rPr>
      </w:pPr>
      <w:r>
        <w:rPr>
          <w:rFonts w:ascii="Arial" w:hAnsi="Arial" w:cs="Arial"/>
        </w:rPr>
        <w:tab/>
      </w:r>
      <w:r w:rsidRPr="00C64AD6">
        <w:rPr>
          <w:rFonts w:ascii="Arial" w:hAnsi="Arial" w:cs="Arial"/>
        </w:rPr>
        <w:t>Ja</w:t>
      </w:r>
      <w:r>
        <w:rPr>
          <w:rFonts w:ascii="Arial" w:hAnsi="Arial" w:cs="Arial"/>
        </w:rPr>
        <w:t xml:space="preserve"> </w:t>
      </w:r>
      <w:r w:rsidRPr="00C64AD6">
        <w:rPr>
          <w:rFonts w:ascii="Arial" w:hAnsi="Arial" w:cs="Arial"/>
        </w:rPr>
        <w:tab/>
      </w:r>
      <w:r w:rsidRPr="00C64AD6">
        <w:rPr>
          <w:rFonts w:ascii="Arial" w:hAnsi="Arial" w:cs="Arial"/>
        </w:rPr>
        <w:fldChar w:fldCharType="begin">
          <w:ffData>
            <w:name w:val="Kontrollkästchen9"/>
            <w:enabled/>
            <w:calcOnExit w:val="0"/>
            <w:checkBox>
              <w:sizeAuto/>
              <w:default w:val="0"/>
            </w:checkBox>
          </w:ffData>
        </w:fldChar>
      </w:r>
      <w:r w:rsidRPr="00C64AD6">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C64AD6">
        <w:rPr>
          <w:rFonts w:ascii="Arial" w:hAnsi="Arial" w:cs="Arial"/>
        </w:rPr>
        <w:fldChar w:fldCharType="end"/>
      </w:r>
      <w:r w:rsidRPr="00C64AD6">
        <w:rPr>
          <w:rFonts w:ascii="Arial" w:hAnsi="Arial" w:cs="Arial"/>
        </w:rPr>
        <w:tab/>
        <w:t>Nein</w:t>
      </w:r>
      <w:r w:rsidRPr="00C64AD6">
        <w:rPr>
          <w:rFonts w:ascii="Arial" w:hAnsi="Arial" w:cs="Arial"/>
        </w:rPr>
        <w:tab/>
      </w:r>
      <w:r w:rsidRPr="00C64AD6">
        <w:rPr>
          <w:rFonts w:ascii="Arial" w:hAnsi="Arial" w:cs="Arial"/>
        </w:rPr>
        <w:fldChar w:fldCharType="begin">
          <w:ffData>
            <w:name w:val="Kontrollkästchen10"/>
            <w:enabled/>
            <w:calcOnExit w:val="0"/>
            <w:checkBox>
              <w:sizeAuto/>
              <w:default w:val="0"/>
            </w:checkBox>
          </w:ffData>
        </w:fldChar>
      </w:r>
      <w:r w:rsidRPr="00C64AD6">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C64AD6">
        <w:rPr>
          <w:rFonts w:ascii="Arial" w:hAnsi="Arial" w:cs="Arial"/>
        </w:rPr>
        <w:fldChar w:fldCharType="end"/>
      </w:r>
    </w:p>
    <w:p w14:paraId="23216C2B" w14:textId="77777777" w:rsidR="00EE6473" w:rsidRPr="00EE6473" w:rsidRDefault="00EE6473" w:rsidP="00EE6473">
      <w:pPr>
        <w:tabs>
          <w:tab w:val="left" w:pos="567"/>
        </w:tabs>
        <w:ind w:left="567" w:right="-1"/>
        <w:rPr>
          <w:rFonts w:ascii="Arial" w:hAnsi="Arial" w:cs="Arial"/>
        </w:rPr>
      </w:pPr>
      <w:r w:rsidRPr="00EE6473">
        <w:rPr>
          <w:rFonts w:ascii="Arial" w:hAnsi="Arial" w:cs="Arial"/>
        </w:rPr>
        <w:t xml:space="preserve">Wenn </w:t>
      </w:r>
      <w:r w:rsidRPr="00EE6473">
        <w:rPr>
          <w:rFonts w:ascii="Arial" w:hAnsi="Arial" w:cs="Arial"/>
          <w:b/>
        </w:rPr>
        <w:t>ja</w:t>
      </w:r>
      <w:r w:rsidRPr="00EE6473">
        <w:rPr>
          <w:rFonts w:ascii="Arial" w:hAnsi="Arial" w:cs="Arial"/>
        </w:rPr>
        <w:t>, bitte Angaben zu Temperatur, Dauer und zum Wirksamkeitsnachweis.</w:t>
      </w:r>
    </w:p>
    <w:p w14:paraId="40EF177B" w14:textId="54D5CA28" w:rsidR="000E70DF" w:rsidRDefault="000E70DF">
      <w:pPr>
        <w:tabs>
          <w:tab w:val="left" w:pos="567"/>
        </w:tabs>
        <w:ind w:left="567" w:right="-1"/>
        <w:rPr>
          <w:rFonts w:ascii="Arial" w:hAnsi="Arial" w:cs="Arial"/>
        </w:rPr>
      </w:pPr>
    </w:p>
    <w:p w14:paraId="2F649E94" w14:textId="04E3C9A8" w:rsidR="000E70DF" w:rsidRDefault="000E70DF">
      <w:pPr>
        <w:tabs>
          <w:tab w:val="left" w:pos="567"/>
        </w:tabs>
        <w:ind w:left="567" w:right="-1"/>
        <w:rPr>
          <w:rFonts w:ascii="Arial" w:hAnsi="Arial" w:cs="Arial"/>
        </w:rPr>
      </w:pPr>
    </w:p>
    <w:p w14:paraId="31BBDD0B" w14:textId="77777777" w:rsidR="000A71C5" w:rsidRDefault="000A71C5">
      <w:pPr>
        <w:tabs>
          <w:tab w:val="left" w:pos="567"/>
        </w:tabs>
        <w:ind w:left="567" w:right="-1"/>
        <w:rPr>
          <w:rFonts w:ascii="Arial" w:hAnsi="Arial" w:cs="Arial"/>
        </w:rPr>
      </w:pPr>
    </w:p>
    <w:p w14:paraId="422465E3" w14:textId="207320FF" w:rsidR="000E70DF" w:rsidRDefault="00EE6473" w:rsidP="00EE6473">
      <w:pPr>
        <w:ind w:right="-1"/>
        <w:rPr>
          <w:rFonts w:ascii="Arial" w:hAnsi="Arial" w:cs="Arial"/>
        </w:rPr>
      </w:pPr>
      <w:r w:rsidRPr="00EE6473">
        <w:rPr>
          <w:rFonts w:ascii="Arial" w:hAnsi="Arial" w:cs="Arial"/>
          <w:b/>
        </w:rPr>
        <w:t>3.6.4</w:t>
      </w:r>
      <w:r>
        <w:rPr>
          <w:rFonts w:ascii="Arial" w:hAnsi="Arial" w:cs="Arial"/>
        </w:rPr>
        <w:t xml:space="preserve"> </w:t>
      </w:r>
      <w:r w:rsidRPr="00EE6473">
        <w:rPr>
          <w:rFonts w:ascii="Arial" w:hAnsi="Arial" w:cs="Arial"/>
        </w:rPr>
        <w:t>Ist eine regelmäßige Überprüfung des Autoklavierverfahrens vorgesehen?</w:t>
      </w:r>
    </w:p>
    <w:p w14:paraId="7BC59B31" w14:textId="764B962D" w:rsidR="00EE6473" w:rsidRDefault="00EE6473" w:rsidP="00EE6473">
      <w:pPr>
        <w:tabs>
          <w:tab w:val="left" w:pos="567"/>
          <w:tab w:val="left" w:pos="6663"/>
          <w:tab w:val="left" w:pos="7230"/>
          <w:tab w:val="left" w:pos="7797"/>
          <w:tab w:val="left" w:pos="8647"/>
        </w:tabs>
        <w:ind w:left="567" w:right="-1"/>
        <w:rPr>
          <w:rFonts w:ascii="Arial" w:hAnsi="Arial" w:cs="Arial"/>
        </w:rPr>
      </w:pPr>
      <w:r>
        <w:rPr>
          <w:rFonts w:ascii="Arial" w:hAnsi="Arial" w:cs="Arial"/>
        </w:rPr>
        <w:tab/>
      </w:r>
      <w:r w:rsidRPr="00C64AD6">
        <w:rPr>
          <w:rFonts w:ascii="Arial" w:hAnsi="Arial" w:cs="Arial"/>
        </w:rPr>
        <w:t>Ja</w:t>
      </w:r>
      <w:r>
        <w:rPr>
          <w:rFonts w:ascii="Arial" w:hAnsi="Arial" w:cs="Arial"/>
        </w:rPr>
        <w:t xml:space="preserve"> </w:t>
      </w:r>
      <w:r w:rsidRPr="00C64AD6">
        <w:rPr>
          <w:rFonts w:ascii="Arial" w:hAnsi="Arial" w:cs="Arial"/>
        </w:rPr>
        <w:tab/>
      </w:r>
      <w:r w:rsidRPr="00C64AD6">
        <w:rPr>
          <w:rFonts w:ascii="Arial" w:hAnsi="Arial" w:cs="Arial"/>
        </w:rPr>
        <w:fldChar w:fldCharType="begin">
          <w:ffData>
            <w:name w:val="Kontrollkästchen9"/>
            <w:enabled/>
            <w:calcOnExit w:val="0"/>
            <w:checkBox>
              <w:sizeAuto/>
              <w:default w:val="0"/>
            </w:checkBox>
          </w:ffData>
        </w:fldChar>
      </w:r>
      <w:r w:rsidRPr="00C64AD6">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C64AD6">
        <w:rPr>
          <w:rFonts w:ascii="Arial" w:hAnsi="Arial" w:cs="Arial"/>
        </w:rPr>
        <w:fldChar w:fldCharType="end"/>
      </w:r>
      <w:r w:rsidRPr="00C64AD6">
        <w:rPr>
          <w:rFonts w:ascii="Arial" w:hAnsi="Arial" w:cs="Arial"/>
        </w:rPr>
        <w:tab/>
        <w:t>Nein</w:t>
      </w:r>
      <w:r w:rsidRPr="00C64AD6">
        <w:rPr>
          <w:rFonts w:ascii="Arial" w:hAnsi="Arial" w:cs="Arial"/>
        </w:rPr>
        <w:tab/>
      </w:r>
      <w:r w:rsidRPr="00C64AD6">
        <w:rPr>
          <w:rFonts w:ascii="Arial" w:hAnsi="Arial" w:cs="Arial"/>
        </w:rPr>
        <w:fldChar w:fldCharType="begin">
          <w:ffData>
            <w:name w:val="Kontrollkästchen10"/>
            <w:enabled/>
            <w:calcOnExit w:val="0"/>
            <w:checkBox>
              <w:sizeAuto/>
              <w:default w:val="0"/>
            </w:checkBox>
          </w:ffData>
        </w:fldChar>
      </w:r>
      <w:r w:rsidRPr="00C64AD6">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C64AD6">
        <w:rPr>
          <w:rFonts w:ascii="Arial" w:hAnsi="Arial" w:cs="Arial"/>
        </w:rPr>
        <w:fldChar w:fldCharType="end"/>
      </w:r>
    </w:p>
    <w:p w14:paraId="3BA8A32E" w14:textId="77777777" w:rsidR="00EE6473" w:rsidRPr="00EE6473" w:rsidRDefault="00EE6473" w:rsidP="00EE6473">
      <w:pPr>
        <w:ind w:left="567" w:right="-1"/>
        <w:rPr>
          <w:rFonts w:ascii="Arial" w:hAnsi="Arial" w:cs="Arial"/>
        </w:rPr>
      </w:pPr>
      <w:r w:rsidRPr="00EE6473">
        <w:rPr>
          <w:rFonts w:ascii="Arial" w:hAnsi="Arial" w:cs="Arial"/>
        </w:rPr>
        <w:t xml:space="preserve">Wenn </w:t>
      </w:r>
      <w:r w:rsidRPr="00EE6473">
        <w:rPr>
          <w:rFonts w:ascii="Arial" w:hAnsi="Arial" w:cs="Arial"/>
          <w:b/>
        </w:rPr>
        <w:t>ja</w:t>
      </w:r>
      <w:r w:rsidRPr="00EE6473">
        <w:rPr>
          <w:rFonts w:ascii="Arial" w:hAnsi="Arial" w:cs="Arial"/>
        </w:rPr>
        <w:t>, bitte nähere Angaben:</w:t>
      </w:r>
    </w:p>
    <w:p w14:paraId="2FA9ACF1" w14:textId="77777777" w:rsidR="00EE6473" w:rsidRDefault="00EE6473" w:rsidP="00EE6473">
      <w:pPr>
        <w:ind w:right="-1"/>
        <w:rPr>
          <w:rFonts w:ascii="Arial" w:hAnsi="Arial" w:cs="Arial"/>
        </w:rPr>
      </w:pPr>
    </w:p>
    <w:p w14:paraId="0965924E" w14:textId="4E9A013C" w:rsidR="000E70DF" w:rsidRDefault="000E70DF">
      <w:pPr>
        <w:tabs>
          <w:tab w:val="left" w:pos="567"/>
        </w:tabs>
        <w:ind w:left="567" w:right="-1"/>
        <w:rPr>
          <w:rFonts w:ascii="Arial" w:hAnsi="Arial" w:cs="Arial"/>
        </w:rPr>
      </w:pPr>
    </w:p>
    <w:p w14:paraId="694EBD15" w14:textId="69E9ACB0" w:rsidR="00670046" w:rsidRDefault="00670046">
      <w:pPr>
        <w:tabs>
          <w:tab w:val="left" w:pos="567"/>
        </w:tabs>
        <w:ind w:left="567" w:right="-1"/>
        <w:rPr>
          <w:rFonts w:ascii="Arial" w:hAnsi="Arial" w:cs="Arial"/>
        </w:rPr>
      </w:pPr>
    </w:p>
    <w:p w14:paraId="3EE8CA89" w14:textId="3CC5930A" w:rsidR="00AF5E8B" w:rsidRDefault="00AF5E8B" w:rsidP="00AF5E8B">
      <w:pPr>
        <w:tabs>
          <w:tab w:val="left" w:pos="567"/>
        </w:tabs>
        <w:ind w:left="567" w:right="-1" w:hanging="567"/>
        <w:rPr>
          <w:rFonts w:ascii="Arial" w:hAnsi="Arial" w:cs="Arial"/>
        </w:rPr>
      </w:pPr>
      <w:r w:rsidRPr="00AF5E8B">
        <w:rPr>
          <w:rFonts w:ascii="Arial" w:hAnsi="Arial" w:cs="Arial"/>
          <w:b/>
        </w:rPr>
        <w:t>3.6.5</w:t>
      </w:r>
      <w:r>
        <w:rPr>
          <w:rFonts w:ascii="Arial" w:hAnsi="Arial" w:cs="Arial"/>
        </w:rPr>
        <w:t xml:space="preserve"> </w:t>
      </w:r>
      <w:r w:rsidRPr="00AF5E8B">
        <w:rPr>
          <w:rFonts w:ascii="Arial" w:hAnsi="Arial" w:cs="Arial"/>
        </w:rPr>
        <w:t>Inaktivierung durch chemische Verfahren (Antrag notwendig)?</w:t>
      </w:r>
    </w:p>
    <w:p w14:paraId="171F4137" w14:textId="40A4AC61" w:rsidR="00AF5E8B" w:rsidRDefault="00AF5E8B" w:rsidP="00A03301">
      <w:pPr>
        <w:tabs>
          <w:tab w:val="left" w:pos="567"/>
          <w:tab w:val="left" w:pos="6663"/>
          <w:tab w:val="left" w:pos="7230"/>
          <w:tab w:val="left" w:pos="7797"/>
          <w:tab w:val="left" w:pos="8647"/>
        </w:tabs>
        <w:ind w:left="567" w:right="-1"/>
        <w:rPr>
          <w:rFonts w:ascii="Arial" w:hAnsi="Arial" w:cs="Arial"/>
        </w:rPr>
      </w:pPr>
      <w:r>
        <w:rPr>
          <w:rFonts w:ascii="Arial" w:hAnsi="Arial" w:cs="Arial"/>
        </w:rPr>
        <w:tab/>
      </w:r>
      <w:r w:rsidRPr="00C64AD6">
        <w:rPr>
          <w:rFonts w:ascii="Arial" w:hAnsi="Arial" w:cs="Arial"/>
        </w:rPr>
        <w:t>Ja</w:t>
      </w:r>
      <w:r>
        <w:rPr>
          <w:rFonts w:ascii="Arial" w:hAnsi="Arial" w:cs="Arial"/>
        </w:rPr>
        <w:t xml:space="preserve"> </w:t>
      </w:r>
      <w:r w:rsidRPr="00C64AD6">
        <w:rPr>
          <w:rFonts w:ascii="Arial" w:hAnsi="Arial" w:cs="Arial"/>
        </w:rPr>
        <w:tab/>
      </w:r>
      <w:r w:rsidRPr="00C64AD6">
        <w:rPr>
          <w:rFonts w:ascii="Arial" w:hAnsi="Arial" w:cs="Arial"/>
        </w:rPr>
        <w:fldChar w:fldCharType="begin">
          <w:ffData>
            <w:name w:val="Kontrollkästchen9"/>
            <w:enabled/>
            <w:calcOnExit w:val="0"/>
            <w:checkBox>
              <w:sizeAuto/>
              <w:default w:val="0"/>
            </w:checkBox>
          </w:ffData>
        </w:fldChar>
      </w:r>
      <w:r w:rsidRPr="00C64AD6">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C64AD6">
        <w:rPr>
          <w:rFonts w:ascii="Arial" w:hAnsi="Arial" w:cs="Arial"/>
        </w:rPr>
        <w:fldChar w:fldCharType="end"/>
      </w:r>
      <w:r w:rsidRPr="00C64AD6">
        <w:rPr>
          <w:rFonts w:ascii="Arial" w:hAnsi="Arial" w:cs="Arial"/>
        </w:rPr>
        <w:tab/>
        <w:t>Nein</w:t>
      </w:r>
      <w:r w:rsidRPr="00C64AD6">
        <w:rPr>
          <w:rFonts w:ascii="Arial" w:hAnsi="Arial" w:cs="Arial"/>
        </w:rPr>
        <w:tab/>
      </w:r>
      <w:r w:rsidRPr="00C64AD6">
        <w:rPr>
          <w:rFonts w:ascii="Arial" w:hAnsi="Arial" w:cs="Arial"/>
        </w:rPr>
        <w:fldChar w:fldCharType="begin">
          <w:ffData>
            <w:name w:val="Kontrollkästchen10"/>
            <w:enabled/>
            <w:calcOnExit w:val="0"/>
            <w:checkBox>
              <w:sizeAuto/>
              <w:default w:val="0"/>
            </w:checkBox>
          </w:ffData>
        </w:fldChar>
      </w:r>
      <w:r w:rsidRPr="00C64AD6">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C64AD6">
        <w:rPr>
          <w:rFonts w:ascii="Arial" w:hAnsi="Arial" w:cs="Arial"/>
        </w:rPr>
        <w:fldChar w:fldCharType="end"/>
      </w:r>
    </w:p>
    <w:p w14:paraId="3C788889" w14:textId="77777777" w:rsidR="00A03301" w:rsidRPr="00A03301" w:rsidRDefault="00A03301" w:rsidP="00A03301">
      <w:pPr>
        <w:tabs>
          <w:tab w:val="left" w:pos="567"/>
          <w:tab w:val="left" w:pos="6663"/>
          <w:tab w:val="left" w:pos="7230"/>
          <w:tab w:val="left" w:pos="7797"/>
          <w:tab w:val="left" w:pos="8647"/>
        </w:tabs>
        <w:ind w:left="567" w:right="-1"/>
        <w:rPr>
          <w:rFonts w:ascii="Arial" w:hAnsi="Arial" w:cs="Arial"/>
        </w:rPr>
      </w:pPr>
      <w:r w:rsidRPr="00A03301">
        <w:rPr>
          <w:rFonts w:ascii="Arial" w:hAnsi="Arial" w:cs="Arial"/>
        </w:rPr>
        <w:t xml:space="preserve">Wenn </w:t>
      </w:r>
      <w:r w:rsidRPr="00A03301">
        <w:rPr>
          <w:rFonts w:ascii="Arial" w:hAnsi="Arial" w:cs="Arial"/>
          <w:b/>
        </w:rPr>
        <w:t>ja</w:t>
      </w:r>
      <w:r w:rsidRPr="00A03301">
        <w:rPr>
          <w:rFonts w:ascii="Arial" w:hAnsi="Arial" w:cs="Arial"/>
        </w:rPr>
        <w:t>, bitte Angaben zum Verfahren, zum Wirksamkeitsnachweis, zur Umweltverträglichkeit und zu den Gründen, warum der Abfall nicht durch ein physikalisches Verfahren inaktiviert werden kann.</w:t>
      </w:r>
    </w:p>
    <w:p w14:paraId="0875E1DA" w14:textId="77777777" w:rsidR="00A03301" w:rsidRDefault="00A03301" w:rsidP="00AF5E8B">
      <w:pPr>
        <w:tabs>
          <w:tab w:val="left" w:pos="567"/>
          <w:tab w:val="left" w:pos="6663"/>
          <w:tab w:val="left" w:pos="7230"/>
          <w:tab w:val="left" w:pos="7797"/>
          <w:tab w:val="left" w:pos="8647"/>
        </w:tabs>
        <w:ind w:left="567" w:right="-1"/>
        <w:rPr>
          <w:rFonts w:ascii="Arial" w:hAnsi="Arial" w:cs="Arial"/>
        </w:rPr>
      </w:pPr>
    </w:p>
    <w:p w14:paraId="02A6A8A6" w14:textId="62C266FB" w:rsidR="00AF5E8B" w:rsidRDefault="00AF5E8B" w:rsidP="00AF5E8B">
      <w:pPr>
        <w:tabs>
          <w:tab w:val="left" w:pos="567"/>
        </w:tabs>
        <w:ind w:left="567" w:right="-1" w:hanging="567"/>
        <w:rPr>
          <w:rFonts w:ascii="Arial" w:hAnsi="Arial" w:cs="Arial"/>
        </w:rPr>
      </w:pPr>
    </w:p>
    <w:p w14:paraId="56F59402" w14:textId="77777777" w:rsidR="00A03301" w:rsidRDefault="00A03301" w:rsidP="00AF5E8B">
      <w:pPr>
        <w:tabs>
          <w:tab w:val="left" w:pos="567"/>
        </w:tabs>
        <w:ind w:left="567" w:right="-1" w:hanging="567"/>
        <w:rPr>
          <w:rFonts w:ascii="Arial" w:hAnsi="Arial" w:cs="Arial"/>
        </w:rPr>
      </w:pPr>
    </w:p>
    <w:p w14:paraId="337ACBF0" w14:textId="77777777" w:rsidR="00A03301" w:rsidRDefault="00A03301" w:rsidP="00A03301">
      <w:pPr>
        <w:tabs>
          <w:tab w:val="left" w:pos="567"/>
        </w:tabs>
        <w:ind w:left="567" w:right="-1" w:hanging="567"/>
        <w:rPr>
          <w:rFonts w:ascii="Arial" w:hAnsi="Arial" w:cs="Arial"/>
        </w:rPr>
      </w:pPr>
      <w:r w:rsidRPr="00A03301">
        <w:rPr>
          <w:rFonts w:ascii="Arial" w:hAnsi="Arial" w:cs="Arial"/>
          <w:b/>
        </w:rPr>
        <w:t>3.6.6</w:t>
      </w:r>
      <w:r>
        <w:rPr>
          <w:rFonts w:ascii="Arial" w:hAnsi="Arial" w:cs="Arial"/>
        </w:rPr>
        <w:t xml:space="preserve"> </w:t>
      </w:r>
      <w:r w:rsidRPr="00A03301">
        <w:rPr>
          <w:rFonts w:ascii="Arial" w:hAnsi="Arial" w:cs="Arial"/>
        </w:rPr>
        <w:t xml:space="preserve">Sonstige Inaktivierungsverfahren (z.B. durch Verbrennen in einer gentechnischen Anlage)? </w:t>
      </w:r>
      <w:r>
        <w:rPr>
          <w:rFonts w:ascii="Arial" w:hAnsi="Arial" w:cs="Arial"/>
        </w:rPr>
        <w:tab/>
      </w:r>
      <w:r>
        <w:rPr>
          <w:rFonts w:ascii="Arial" w:hAnsi="Arial" w:cs="Arial"/>
        </w:rPr>
        <w:tab/>
      </w:r>
    </w:p>
    <w:p w14:paraId="4DA08C15" w14:textId="77777777" w:rsidR="00A03301" w:rsidRDefault="00A03301" w:rsidP="00A03301">
      <w:pPr>
        <w:tabs>
          <w:tab w:val="left" w:pos="567"/>
          <w:tab w:val="left" w:pos="6663"/>
          <w:tab w:val="left" w:pos="7230"/>
          <w:tab w:val="left" w:pos="7797"/>
          <w:tab w:val="left" w:pos="8647"/>
        </w:tabs>
        <w:ind w:left="567" w:right="-1"/>
        <w:rPr>
          <w:rFonts w:ascii="Arial" w:hAnsi="Arial" w:cs="Arial"/>
        </w:rPr>
      </w:pPr>
      <w:r>
        <w:rPr>
          <w:rFonts w:ascii="Arial" w:hAnsi="Arial" w:cs="Arial"/>
        </w:rPr>
        <w:tab/>
      </w:r>
      <w:r w:rsidRPr="00C64AD6">
        <w:rPr>
          <w:rFonts w:ascii="Arial" w:hAnsi="Arial" w:cs="Arial"/>
        </w:rPr>
        <w:t>Ja</w:t>
      </w:r>
      <w:r>
        <w:rPr>
          <w:rFonts w:ascii="Arial" w:hAnsi="Arial" w:cs="Arial"/>
        </w:rPr>
        <w:t xml:space="preserve"> </w:t>
      </w:r>
      <w:r w:rsidRPr="00C64AD6">
        <w:rPr>
          <w:rFonts w:ascii="Arial" w:hAnsi="Arial" w:cs="Arial"/>
        </w:rPr>
        <w:tab/>
      </w:r>
      <w:r w:rsidRPr="00C64AD6">
        <w:rPr>
          <w:rFonts w:ascii="Arial" w:hAnsi="Arial" w:cs="Arial"/>
        </w:rPr>
        <w:fldChar w:fldCharType="begin">
          <w:ffData>
            <w:name w:val="Kontrollkästchen9"/>
            <w:enabled/>
            <w:calcOnExit w:val="0"/>
            <w:checkBox>
              <w:sizeAuto/>
              <w:default w:val="0"/>
            </w:checkBox>
          </w:ffData>
        </w:fldChar>
      </w:r>
      <w:r w:rsidRPr="00C64AD6">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C64AD6">
        <w:rPr>
          <w:rFonts w:ascii="Arial" w:hAnsi="Arial" w:cs="Arial"/>
        </w:rPr>
        <w:fldChar w:fldCharType="end"/>
      </w:r>
      <w:r w:rsidRPr="00C64AD6">
        <w:rPr>
          <w:rFonts w:ascii="Arial" w:hAnsi="Arial" w:cs="Arial"/>
        </w:rPr>
        <w:tab/>
        <w:t>Nein</w:t>
      </w:r>
      <w:r w:rsidRPr="00C64AD6">
        <w:rPr>
          <w:rFonts w:ascii="Arial" w:hAnsi="Arial" w:cs="Arial"/>
        </w:rPr>
        <w:tab/>
      </w:r>
      <w:r w:rsidRPr="00C64AD6">
        <w:rPr>
          <w:rFonts w:ascii="Arial" w:hAnsi="Arial" w:cs="Arial"/>
        </w:rPr>
        <w:fldChar w:fldCharType="begin">
          <w:ffData>
            <w:name w:val="Kontrollkästchen10"/>
            <w:enabled/>
            <w:calcOnExit w:val="0"/>
            <w:checkBox>
              <w:sizeAuto/>
              <w:default w:val="0"/>
            </w:checkBox>
          </w:ffData>
        </w:fldChar>
      </w:r>
      <w:r w:rsidRPr="00C64AD6">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C64AD6">
        <w:rPr>
          <w:rFonts w:ascii="Arial" w:hAnsi="Arial" w:cs="Arial"/>
        </w:rPr>
        <w:fldChar w:fldCharType="end"/>
      </w:r>
    </w:p>
    <w:p w14:paraId="4A356AE3" w14:textId="460BB4A7" w:rsidR="00A03301" w:rsidRPr="00A03301" w:rsidRDefault="00A03301" w:rsidP="00A03301">
      <w:pPr>
        <w:tabs>
          <w:tab w:val="left" w:pos="567"/>
        </w:tabs>
        <w:ind w:left="567" w:right="-1" w:hanging="567"/>
        <w:rPr>
          <w:rFonts w:ascii="Arial" w:hAnsi="Arial" w:cs="Arial"/>
        </w:rPr>
      </w:pPr>
      <w:r>
        <w:rPr>
          <w:rFonts w:ascii="Arial" w:hAnsi="Arial" w:cs="Arial"/>
        </w:rPr>
        <w:tab/>
      </w:r>
      <w:r w:rsidRPr="00A03301">
        <w:rPr>
          <w:rFonts w:ascii="Arial" w:hAnsi="Arial" w:cs="Arial"/>
        </w:rPr>
        <w:t xml:space="preserve">Wenn </w:t>
      </w:r>
      <w:r w:rsidRPr="00A03301">
        <w:rPr>
          <w:rFonts w:ascii="Arial" w:hAnsi="Arial" w:cs="Arial"/>
          <w:b/>
        </w:rPr>
        <w:t>ja</w:t>
      </w:r>
      <w:r w:rsidRPr="00A03301">
        <w:rPr>
          <w:rFonts w:ascii="Arial" w:hAnsi="Arial" w:cs="Arial"/>
        </w:rPr>
        <w:t>, bitte Angaben zum Verfahren und zum Wirksamkeitsnachweis:</w:t>
      </w:r>
    </w:p>
    <w:p w14:paraId="2EF181E2" w14:textId="34B58F76" w:rsidR="00A03301" w:rsidRDefault="00A03301" w:rsidP="00A03301">
      <w:pPr>
        <w:tabs>
          <w:tab w:val="left" w:pos="567"/>
        </w:tabs>
        <w:ind w:left="567" w:right="-1" w:hanging="567"/>
        <w:rPr>
          <w:rFonts w:ascii="Arial" w:hAnsi="Arial" w:cs="Arial"/>
        </w:rPr>
      </w:pPr>
    </w:p>
    <w:p w14:paraId="344D6321" w14:textId="77777777" w:rsidR="000A71C5" w:rsidRPr="00A03301" w:rsidRDefault="000A71C5" w:rsidP="00A03301">
      <w:pPr>
        <w:tabs>
          <w:tab w:val="left" w:pos="567"/>
        </w:tabs>
        <w:ind w:left="567" w:right="-1" w:hanging="567"/>
        <w:rPr>
          <w:rFonts w:ascii="Arial" w:hAnsi="Arial" w:cs="Arial"/>
        </w:rPr>
      </w:pPr>
    </w:p>
    <w:p w14:paraId="684030B2" w14:textId="60D9A536" w:rsidR="00AF5E8B" w:rsidRDefault="00AF5E8B" w:rsidP="00AF5E8B">
      <w:pPr>
        <w:tabs>
          <w:tab w:val="left" w:pos="567"/>
        </w:tabs>
        <w:ind w:left="567" w:right="-1" w:hanging="567"/>
        <w:rPr>
          <w:rFonts w:ascii="Arial" w:hAnsi="Arial" w:cs="Arial"/>
        </w:rPr>
      </w:pPr>
    </w:p>
    <w:p w14:paraId="1C06CFF3" w14:textId="31AE3CB8" w:rsidR="00AF5E8B" w:rsidRDefault="00A03301" w:rsidP="00AF5E8B">
      <w:pPr>
        <w:tabs>
          <w:tab w:val="left" w:pos="567"/>
        </w:tabs>
        <w:ind w:left="567" w:right="-1" w:hanging="567"/>
        <w:rPr>
          <w:rFonts w:ascii="Arial" w:hAnsi="Arial" w:cs="Arial"/>
        </w:rPr>
      </w:pPr>
      <w:r w:rsidRPr="00A03301">
        <w:rPr>
          <w:rFonts w:ascii="Arial" w:hAnsi="Arial" w:cs="Arial"/>
          <w:b/>
        </w:rPr>
        <w:t>3.6.7</w:t>
      </w:r>
      <w:r>
        <w:rPr>
          <w:rFonts w:ascii="Arial" w:hAnsi="Arial" w:cs="Arial"/>
        </w:rPr>
        <w:t xml:space="preserve"> </w:t>
      </w:r>
      <w:r w:rsidRPr="00A03301">
        <w:rPr>
          <w:rFonts w:ascii="Arial" w:hAnsi="Arial" w:cs="Arial"/>
        </w:rPr>
        <w:t>Werden alle S1-Abfälle/Abwässer der S2-Anla</w:t>
      </w:r>
      <w:r>
        <w:rPr>
          <w:rFonts w:ascii="Arial" w:hAnsi="Arial" w:cs="Arial"/>
        </w:rPr>
        <w:t>ge gemäß § 24 Abs. 1 Nr. 2, Nr.</w:t>
      </w:r>
      <w:r w:rsidRPr="00A03301">
        <w:rPr>
          <w:rFonts w:ascii="Arial" w:hAnsi="Arial" w:cs="Arial"/>
        </w:rPr>
        <w:t>3 und Abs. 2 GenTSV inaktiviert?</w:t>
      </w:r>
    </w:p>
    <w:p w14:paraId="75556CEB" w14:textId="07B1D756" w:rsidR="00A03301" w:rsidRPr="00A03301" w:rsidRDefault="00A03301" w:rsidP="00A03301">
      <w:pPr>
        <w:tabs>
          <w:tab w:val="left" w:pos="567"/>
          <w:tab w:val="left" w:pos="6663"/>
          <w:tab w:val="left" w:pos="7230"/>
          <w:tab w:val="left" w:pos="7797"/>
          <w:tab w:val="left" w:pos="8647"/>
        </w:tabs>
        <w:ind w:left="567" w:right="-1"/>
        <w:rPr>
          <w:rFonts w:ascii="Arial" w:hAnsi="Arial" w:cs="Arial"/>
        </w:rPr>
      </w:pPr>
      <w:r>
        <w:rPr>
          <w:rFonts w:ascii="Arial" w:hAnsi="Arial" w:cs="Arial"/>
        </w:rPr>
        <w:tab/>
      </w:r>
      <w:r w:rsidRPr="00A03301">
        <w:rPr>
          <w:rFonts w:ascii="Arial" w:hAnsi="Arial" w:cs="Arial"/>
        </w:rPr>
        <w:t xml:space="preserve">Ja </w:t>
      </w:r>
      <w:r w:rsidRPr="00A03301">
        <w:rPr>
          <w:rFonts w:ascii="Arial" w:hAnsi="Arial" w:cs="Arial"/>
        </w:rPr>
        <w:tab/>
      </w:r>
      <w:r w:rsidRPr="00A03301">
        <w:rPr>
          <w:rFonts w:ascii="Arial" w:hAnsi="Arial" w:cs="Arial"/>
        </w:rPr>
        <w:fldChar w:fldCharType="begin">
          <w:ffData>
            <w:name w:val="Kontrollkästchen9"/>
            <w:enabled/>
            <w:calcOnExit w:val="0"/>
            <w:checkBox>
              <w:sizeAuto/>
              <w:default w:val="0"/>
            </w:checkBox>
          </w:ffData>
        </w:fldChar>
      </w:r>
      <w:r w:rsidRPr="00A03301">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A03301">
        <w:rPr>
          <w:rFonts w:ascii="Arial" w:hAnsi="Arial" w:cs="Arial"/>
        </w:rPr>
        <w:fldChar w:fldCharType="end"/>
      </w:r>
      <w:r w:rsidRPr="00A03301">
        <w:rPr>
          <w:rFonts w:ascii="Arial" w:hAnsi="Arial" w:cs="Arial"/>
        </w:rPr>
        <w:tab/>
        <w:t>Nein</w:t>
      </w:r>
      <w:r w:rsidRPr="00A03301">
        <w:rPr>
          <w:rFonts w:ascii="Arial" w:hAnsi="Arial" w:cs="Arial"/>
        </w:rPr>
        <w:tab/>
      </w:r>
      <w:r w:rsidRPr="00A03301">
        <w:rPr>
          <w:rFonts w:ascii="Arial" w:hAnsi="Arial" w:cs="Arial"/>
        </w:rPr>
        <w:fldChar w:fldCharType="begin">
          <w:ffData>
            <w:name w:val="Kontrollkästchen10"/>
            <w:enabled/>
            <w:calcOnExit w:val="0"/>
            <w:checkBox>
              <w:sizeAuto/>
              <w:default w:val="0"/>
            </w:checkBox>
          </w:ffData>
        </w:fldChar>
      </w:r>
      <w:r w:rsidRPr="00A03301">
        <w:rPr>
          <w:rFonts w:ascii="Arial" w:hAnsi="Arial" w:cs="Arial"/>
        </w:rPr>
        <w:instrText xml:space="preserve"> FORMCHECKBOX </w:instrText>
      </w:r>
      <w:r w:rsidR="000442E1">
        <w:rPr>
          <w:rFonts w:ascii="Arial" w:hAnsi="Arial" w:cs="Arial"/>
        </w:rPr>
      </w:r>
      <w:r w:rsidR="000442E1">
        <w:rPr>
          <w:rFonts w:ascii="Arial" w:hAnsi="Arial" w:cs="Arial"/>
        </w:rPr>
        <w:fldChar w:fldCharType="separate"/>
      </w:r>
      <w:r w:rsidRPr="00A03301">
        <w:rPr>
          <w:rFonts w:ascii="Arial" w:hAnsi="Arial" w:cs="Arial"/>
        </w:rPr>
        <w:fldChar w:fldCharType="end"/>
      </w:r>
    </w:p>
    <w:p w14:paraId="714F5D94" w14:textId="77777777" w:rsidR="00BA213B" w:rsidRPr="00BA213B" w:rsidRDefault="00BA213B" w:rsidP="00BA213B">
      <w:pPr>
        <w:tabs>
          <w:tab w:val="left" w:pos="567"/>
        </w:tabs>
        <w:ind w:left="567" w:right="-1"/>
        <w:rPr>
          <w:rFonts w:ascii="Arial" w:hAnsi="Arial" w:cs="Arial"/>
        </w:rPr>
      </w:pPr>
      <w:r w:rsidRPr="00BA213B">
        <w:rPr>
          <w:rFonts w:ascii="Arial" w:hAnsi="Arial" w:cs="Arial"/>
        </w:rPr>
        <w:t xml:space="preserve">Wenn </w:t>
      </w:r>
      <w:r w:rsidRPr="00BA213B">
        <w:rPr>
          <w:rFonts w:ascii="Arial" w:hAnsi="Arial" w:cs="Arial"/>
          <w:b/>
        </w:rPr>
        <w:t>nein</w:t>
      </w:r>
      <w:r w:rsidRPr="00BA213B">
        <w:rPr>
          <w:rFonts w:ascii="Arial" w:hAnsi="Arial" w:cs="Arial"/>
        </w:rPr>
        <w:t>, bitte nähere Angaben:</w:t>
      </w:r>
    </w:p>
    <w:p w14:paraId="49843222" w14:textId="7386F77A" w:rsidR="00AF5E8B" w:rsidRDefault="00AF5E8B" w:rsidP="00BA213B">
      <w:pPr>
        <w:tabs>
          <w:tab w:val="left" w:pos="567"/>
        </w:tabs>
        <w:ind w:right="-1"/>
        <w:rPr>
          <w:rFonts w:ascii="Arial" w:hAnsi="Arial" w:cs="Arial"/>
        </w:rPr>
      </w:pPr>
    </w:p>
    <w:p w14:paraId="1BD1040D" w14:textId="77777777" w:rsidR="00BA213B" w:rsidRDefault="00BA213B" w:rsidP="00BA213B">
      <w:pPr>
        <w:tabs>
          <w:tab w:val="left" w:pos="567"/>
        </w:tabs>
        <w:ind w:right="-1"/>
        <w:rPr>
          <w:rFonts w:ascii="Arial" w:hAnsi="Arial" w:cs="Arial"/>
        </w:rPr>
      </w:pPr>
    </w:p>
    <w:p w14:paraId="32405C37" w14:textId="7925FA82" w:rsidR="00AF5E8B" w:rsidRDefault="00AF5E8B" w:rsidP="00AF5E8B">
      <w:pPr>
        <w:tabs>
          <w:tab w:val="left" w:pos="567"/>
        </w:tabs>
        <w:ind w:left="567" w:right="-1" w:hanging="567"/>
        <w:rPr>
          <w:rFonts w:ascii="Arial" w:hAnsi="Arial" w:cs="Arial"/>
        </w:rPr>
      </w:pPr>
    </w:p>
    <w:p w14:paraId="41083527" w14:textId="23B97AD1" w:rsidR="00AF5E8B" w:rsidRDefault="00AF5E8B" w:rsidP="00AF5E8B">
      <w:pPr>
        <w:tabs>
          <w:tab w:val="left" w:pos="567"/>
        </w:tabs>
        <w:ind w:left="567" w:right="-1" w:hanging="567"/>
        <w:rPr>
          <w:rFonts w:ascii="Arial" w:hAnsi="Arial" w:cs="Arial"/>
        </w:rPr>
      </w:pPr>
    </w:p>
    <w:p w14:paraId="1DA977EC" w14:textId="3DB483AB" w:rsidR="000A71C5" w:rsidRDefault="000A71C5" w:rsidP="00AF5E8B">
      <w:pPr>
        <w:tabs>
          <w:tab w:val="left" w:pos="567"/>
        </w:tabs>
        <w:ind w:left="567" w:right="-1" w:hanging="567"/>
        <w:rPr>
          <w:rFonts w:ascii="Arial" w:hAnsi="Arial" w:cs="Arial"/>
        </w:rPr>
      </w:pPr>
    </w:p>
    <w:p w14:paraId="512C184D" w14:textId="13F5ED95" w:rsidR="000A71C5" w:rsidRDefault="000A71C5" w:rsidP="00AF5E8B">
      <w:pPr>
        <w:tabs>
          <w:tab w:val="left" w:pos="567"/>
        </w:tabs>
        <w:ind w:left="567" w:right="-1" w:hanging="567"/>
        <w:rPr>
          <w:rFonts w:ascii="Arial" w:hAnsi="Arial" w:cs="Arial"/>
        </w:rPr>
      </w:pPr>
    </w:p>
    <w:p w14:paraId="5CA81F68" w14:textId="77777777" w:rsidR="000A71C5" w:rsidRDefault="000A71C5" w:rsidP="00AF5E8B">
      <w:pPr>
        <w:tabs>
          <w:tab w:val="left" w:pos="567"/>
        </w:tabs>
        <w:ind w:left="567" w:right="-1" w:hanging="567"/>
        <w:rPr>
          <w:rFonts w:ascii="Arial" w:hAnsi="Arial" w:cs="Arial"/>
        </w:rPr>
      </w:pPr>
    </w:p>
    <w:p w14:paraId="4D3258FF" w14:textId="77777777" w:rsidR="00AF5E8B" w:rsidRDefault="00AF5E8B" w:rsidP="00AF5E8B">
      <w:pPr>
        <w:tabs>
          <w:tab w:val="left" w:pos="567"/>
        </w:tabs>
        <w:ind w:left="567" w:right="-1" w:hanging="567"/>
        <w:rPr>
          <w:rFonts w:ascii="Arial" w:hAnsi="Arial" w:cs="Arial"/>
        </w:rPr>
      </w:pPr>
    </w:p>
    <w:tbl>
      <w:tblPr>
        <w:tblW w:w="9709" w:type="dxa"/>
        <w:tblLayout w:type="fixed"/>
        <w:tblCellMar>
          <w:left w:w="70" w:type="dxa"/>
          <w:right w:w="70" w:type="dxa"/>
        </w:tblCellMar>
        <w:tblLook w:val="0000" w:firstRow="0" w:lastRow="0" w:firstColumn="0" w:lastColumn="0" w:noHBand="0" w:noVBand="0"/>
      </w:tblPr>
      <w:tblGrid>
        <w:gridCol w:w="1771"/>
        <w:gridCol w:w="2835"/>
        <w:gridCol w:w="2552"/>
        <w:gridCol w:w="2551"/>
      </w:tblGrid>
      <w:tr w:rsidR="000E70DF" w14:paraId="2A9D5C7A" w14:textId="77777777">
        <w:trPr>
          <w:cantSplit/>
        </w:trPr>
        <w:tc>
          <w:tcPr>
            <w:tcW w:w="1771" w:type="dxa"/>
            <w:tcBorders>
              <w:top w:val="nil"/>
              <w:left w:val="nil"/>
              <w:bottom w:val="single" w:sz="6" w:space="0" w:color="auto"/>
              <w:right w:val="single" w:sz="6" w:space="0" w:color="auto"/>
            </w:tcBorders>
          </w:tcPr>
          <w:p w14:paraId="18AA6FD6" w14:textId="77777777" w:rsidR="000E70DF" w:rsidRDefault="000E70DF">
            <w:pPr>
              <w:tabs>
                <w:tab w:val="left" w:pos="709"/>
                <w:tab w:val="left" w:pos="2835"/>
              </w:tabs>
              <w:spacing w:line="240" w:lineRule="atLeast"/>
              <w:ind w:right="-1"/>
              <w:rPr>
                <w:rFonts w:ascii="Arial" w:hAnsi="Arial" w:cs="Arial"/>
              </w:rPr>
            </w:pPr>
          </w:p>
        </w:tc>
        <w:tc>
          <w:tcPr>
            <w:tcW w:w="2835" w:type="dxa"/>
            <w:tcBorders>
              <w:top w:val="nil"/>
              <w:left w:val="nil"/>
              <w:bottom w:val="single" w:sz="6" w:space="0" w:color="auto"/>
              <w:right w:val="single" w:sz="6" w:space="0" w:color="auto"/>
            </w:tcBorders>
          </w:tcPr>
          <w:p w14:paraId="5D9132BE" w14:textId="77777777" w:rsidR="000E70DF" w:rsidRDefault="000E70DF">
            <w:pPr>
              <w:tabs>
                <w:tab w:val="left" w:pos="709"/>
                <w:tab w:val="left" w:pos="2835"/>
              </w:tabs>
              <w:spacing w:line="240" w:lineRule="atLeast"/>
              <w:ind w:right="-1"/>
              <w:rPr>
                <w:rFonts w:ascii="Arial" w:hAnsi="Arial" w:cs="Arial"/>
              </w:rPr>
            </w:pPr>
            <w:r>
              <w:rPr>
                <w:rFonts w:ascii="Arial" w:hAnsi="Arial" w:cs="Arial"/>
              </w:rPr>
              <w:t>Name, Vorname</w:t>
            </w:r>
          </w:p>
        </w:tc>
        <w:tc>
          <w:tcPr>
            <w:tcW w:w="2552" w:type="dxa"/>
            <w:tcBorders>
              <w:top w:val="nil"/>
              <w:left w:val="single" w:sz="6" w:space="0" w:color="auto"/>
              <w:bottom w:val="single" w:sz="6" w:space="0" w:color="auto"/>
              <w:right w:val="single" w:sz="6" w:space="0" w:color="auto"/>
            </w:tcBorders>
          </w:tcPr>
          <w:p w14:paraId="2654803C" w14:textId="77777777" w:rsidR="000E70DF" w:rsidRDefault="000E70DF">
            <w:pPr>
              <w:tabs>
                <w:tab w:val="left" w:pos="709"/>
                <w:tab w:val="left" w:pos="2835"/>
              </w:tabs>
              <w:spacing w:line="240" w:lineRule="atLeast"/>
              <w:ind w:right="-1"/>
              <w:rPr>
                <w:rFonts w:ascii="Arial" w:hAnsi="Arial" w:cs="Arial"/>
              </w:rPr>
            </w:pPr>
            <w:r>
              <w:rPr>
                <w:rFonts w:ascii="Arial" w:hAnsi="Arial" w:cs="Arial"/>
              </w:rPr>
              <w:t>Ort, Datum</w:t>
            </w:r>
          </w:p>
        </w:tc>
        <w:tc>
          <w:tcPr>
            <w:tcW w:w="2551" w:type="dxa"/>
            <w:tcBorders>
              <w:top w:val="nil"/>
              <w:left w:val="single" w:sz="6" w:space="0" w:color="auto"/>
              <w:bottom w:val="single" w:sz="6" w:space="0" w:color="auto"/>
              <w:right w:val="nil"/>
            </w:tcBorders>
          </w:tcPr>
          <w:p w14:paraId="12C85624" w14:textId="77777777" w:rsidR="000E70DF" w:rsidRDefault="000E70DF">
            <w:pPr>
              <w:tabs>
                <w:tab w:val="left" w:pos="709"/>
                <w:tab w:val="left" w:pos="2835"/>
              </w:tabs>
              <w:spacing w:line="240" w:lineRule="atLeast"/>
              <w:ind w:right="-1"/>
              <w:rPr>
                <w:rFonts w:ascii="Arial" w:hAnsi="Arial" w:cs="Arial"/>
              </w:rPr>
            </w:pPr>
            <w:r>
              <w:rPr>
                <w:rFonts w:ascii="Arial" w:hAnsi="Arial" w:cs="Arial"/>
              </w:rPr>
              <w:t>Unterschrift</w:t>
            </w:r>
          </w:p>
        </w:tc>
      </w:tr>
      <w:tr w:rsidR="000E70DF" w14:paraId="16A80414" w14:textId="77777777">
        <w:trPr>
          <w:cantSplit/>
        </w:trPr>
        <w:tc>
          <w:tcPr>
            <w:tcW w:w="1771" w:type="dxa"/>
            <w:tcBorders>
              <w:top w:val="single" w:sz="6" w:space="0" w:color="auto"/>
              <w:left w:val="nil"/>
              <w:bottom w:val="single" w:sz="6" w:space="0" w:color="auto"/>
              <w:right w:val="single" w:sz="6" w:space="0" w:color="auto"/>
            </w:tcBorders>
          </w:tcPr>
          <w:p w14:paraId="71F16D0A" w14:textId="77777777" w:rsidR="000E70DF" w:rsidRDefault="000E70DF">
            <w:pPr>
              <w:tabs>
                <w:tab w:val="left" w:pos="709"/>
                <w:tab w:val="left" w:pos="2835"/>
              </w:tabs>
              <w:ind w:right="-1"/>
              <w:rPr>
                <w:rFonts w:ascii="Arial" w:hAnsi="Arial" w:cs="Arial"/>
                <w:strike/>
              </w:rPr>
            </w:pPr>
            <w:r>
              <w:rPr>
                <w:rFonts w:ascii="Arial" w:hAnsi="Arial" w:cs="Arial"/>
              </w:rPr>
              <w:t>Betreiber</w:t>
            </w:r>
            <w:r w:rsidR="00655B79">
              <w:rPr>
                <w:rFonts w:ascii="Arial" w:hAnsi="Arial" w:cs="Arial"/>
              </w:rPr>
              <w:t>/in</w:t>
            </w:r>
            <w:r>
              <w:rPr>
                <w:rFonts w:ascii="Arial" w:hAnsi="Arial" w:cs="Arial"/>
              </w:rPr>
              <w:t xml:space="preserve"> bzw. gesetzliche(r) Vertreter</w:t>
            </w:r>
            <w:r w:rsidR="00655B79">
              <w:rPr>
                <w:rFonts w:ascii="Arial" w:hAnsi="Arial" w:cs="Arial"/>
              </w:rPr>
              <w:t>/in</w:t>
            </w:r>
            <w:r>
              <w:rPr>
                <w:rFonts w:ascii="Arial" w:hAnsi="Arial" w:cs="Arial"/>
              </w:rPr>
              <w:t xml:space="preserve"> des</w:t>
            </w:r>
            <w:r w:rsidR="00655B79">
              <w:rPr>
                <w:rFonts w:ascii="Arial" w:hAnsi="Arial" w:cs="Arial"/>
              </w:rPr>
              <w:t>/der</w:t>
            </w:r>
            <w:r>
              <w:rPr>
                <w:rFonts w:ascii="Arial" w:hAnsi="Arial" w:cs="Arial"/>
              </w:rPr>
              <w:t xml:space="preserve"> Betreibers</w:t>
            </w:r>
            <w:r w:rsidR="00655B79">
              <w:rPr>
                <w:rFonts w:ascii="Arial" w:hAnsi="Arial" w:cs="Arial"/>
              </w:rPr>
              <w:t>/in</w:t>
            </w:r>
          </w:p>
        </w:tc>
        <w:tc>
          <w:tcPr>
            <w:tcW w:w="2835" w:type="dxa"/>
            <w:tcBorders>
              <w:top w:val="single" w:sz="6" w:space="0" w:color="auto"/>
              <w:left w:val="nil"/>
              <w:bottom w:val="single" w:sz="6" w:space="0" w:color="auto"/>
              <w:right w:val="single" w:sz="6" w:space="0" w:color="auto"/>
            </w:tcBorders>
          </w:tcPr>
          <w:p w14:paraId="55F105BA" w14:textId="77777777" w:rsidR="000E70DF" w:rsidRDefault="00340053">
            <w:pPr>
              <w:tabs>
                <w:tab w:val="left" w:pos="709"/>
                <w:tab w:val="left" w:pos="2835"/>
              </w:tabs>
              <w:spacing w:line="480" w:lineRule="atLeast"/>
              <w:ind w:right="-1"/>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Borders>
              <w:top w:val="single" w:sz="6" w:space="0" w:color="auto"/>
              <w:left w:val="single" w:sz="6" w:space="0" w:color="auto"/>
              <w:bottom w:val="single" w:sz="6" w:space="0" w:color="auto"/>
              <w:right w:val="single" w:sz="6" w:space="0" w:color="auto"/>
            </w:tcBorders>
          </w:tcPr>
          <w:p w14:paraId="1A759C65" w14:textId="77777777" w:rsidR="000E70DF" w:rsidRDefault="00340053">
            <w:pPr>
              <w:tabs>
                <w:tab w:val="left" w:pos="709"/>
                <w:tab w:val="left" w:pos="2835"/>
              </w:tabs>
              <w:spacing w:line="480" w:lineRule="atLeast"/>
              <w:ind w:right="-1"/>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top w:val="single" w:sz="6" w:space="0" w:color="auto"/>
              <w:left w:val="single" w:sz="6" w:space="0" w:color="auto"/>
              <w:bottom w:val="single" w:sz="6" w:space="0" w:color="auto"/>
              <w:right w:val="nil"/>
            </w:tcBorders>
          </w:tcPr>
          <w:p w14:paraId="2CFD90C8" w14:textId="77777777" w:rsidR="000E70DF" w:rsidRDefault="000E70DF">
            <w:pPr>
              <w:tabs>
                <w:tab w:val="left" w:pos="709"/>
                <w:tab w:val="left" w:pos="2835"/>
              </w:tabs>
              <w:spacing w:line="480" w:lineRule="atLeast"/>
              <w:ind w:right="-1"/>
              <w:rPr>
                <w:rFonts w:ascii="Arial" w:hAnsi="Arial" w:cs="Arial"/>
              </w:rPr>
            </w:pPr>
          </w:p>
        </w:tc>
      </w:tr>
      <w:tr w:rsidR="000E70DF" w14:paraId="6B57D7F0" w14:textId="77777777">
        <w:trPr>
          <w:cantSplit/>
        </w:trPr>
        <w:tc>
          <w:tcPr>
            <w:tcW w:w="1771" w:type="dxa"/>
            <w:tcBorders>
              <w:top w:val="single" w:sz="6" w:space="0" w:color="auto"/>
              <w:left w:val="nil"/>
              <w:bottom w:val="single" w:sz="6" w:space="0" w:color="auto"/>
              <w:right w:val="single" w:sz="6" w:space="0" w:color="auto"/>
            </w:tcBorders>
          </w:tcPr>
          <w:p w14:paraId="46B12851" w14:textId="77777777" w:rsidR="000E70DF" w:rsidRDefault="000E70DF">
            <w:pPr>
              <w:tabs>
                <w:tab w:val="left" w:pos="709"/>
                <w:tab w:val="left" w:pos="2835"/>
              </w:tabs>
              <w:ind w:right="-1"/>
              <w:rPr>
                <w:rFonts w:ascii="Arial" w:hAnsi="Arial" w:cs="Arial"/>
              </w:rPr>
            </w:pPr>
          </w:p>
          <w:p w14:paraId="156475FB" w14:textId="77777777" w:rsidR="000E70DF" w:rsidRDefault="000E70DF">
            <w:pPr>
              <w:tabs>
                <w:tab w:val="left" w:pos="709"/>
                <w:tab w:val="left" w:pos="2835"/>
              </w:tabs>
              <w:ind w:right="-1"/>
              <w:rPr>
                <w:rFonts w:ascii="Arial" w:hAnsi="Arial" w:cs="Arial"/>
              </w:rPr>
            </w:pPr>
            <w:r>
              <w:rPr>
                <w:rFonts w:ascii="Arial" w:hAnsi="Arial" w:cs="Arial"/>
              </w:rPr>
              <w:t>Projektleiter/in</w:t>
            </w:r>
          </w:p>
        </w:tc>
        <w:tc>
          <w:tcPr>
            <w:tcW w:w="2835" w:type="dxa"/>
            <w:tcBorders>
              <w:top w:val="single" w:sz="6" w:space="0" w:color="auto"/>
              <w:left w:val="nil"/>
              <w:bottom w:val="single" w:sz="6" w:space="0" w:color="auto"/>
              <w:right w:val="single" w:sz="6" w:space="0" w:color="auto"/>
            </w:tcBorders>
          </w:tcPr>
          <w:p w14:paraId="4A0EEDC2" w14:textId="77777777" w:rsidR="000E70DF" w:rsidRDefault="00340053">
            <w:pPr>
              <w:tabs>
                <w:tab w:val="left" w:pos="709"/>
                <w:tab w:val="left" w:pos="2835"/>
              </w:tabs>
              <w:spacing w:line="480" w:lineRule="atLeast"/>
              <w:ind w:right="-1"/>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Borders>
              <w:top w:val="single" w:sz="6" w:space="0" w:color="auto"/>
              <w:left w:val="single" w:sz="6" w:space="0" w:color="auto"/>
              <w:bottom w:val="single" w:sz="6" w:space="0" w:color="auto"/>
              <w:right w:val="single" w:sz="6" w:space="0" w:color="auto"/>
            </w:tcBorders>
          </w:tcPr>
          <w:p w14:paraId="39C40192" w14:textId="77777777" w:rsidR="000E70DF" w:rsidRDefault="00340053">
            <w:pPr>
              <w:tabs>
                <w:tab w:val="left" w:pos="709"/>
                <w:tab w:val="left" w:pos="2835"/>
              </w:tabs>
              <w:spacing w:line="480" w:lineRule="atLeast"/>
              <w:ind w:right="-1"/>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top w:val="single" w:sz="6" w:space="0" w:color="auto"/>
              <w:left w:val="single" w:sz="6" w:space="0" w:color="auto"/>
              <w:bottom w:val="single" w:sz="6" w:space="0" w:color="auto"/>
              <w:right w:val="nil"/>
            </w:tcBorders>
          </w:tcPr>
          <w:p w14:paraId="2F7D0C91" w14:textId="77777777" w:rsidR="000E70DF" w:rsidRDefault="000E70DF">
            <w:pPr>
              <w:tabs>
                <w:tab w:val="left" w:pos="709"/>
                <w:tab w:val="left" w:pos="2835"/>
              </w:tabs>
              <w:spacing w:line="480" w:lineRule="atLeast"/>
              <w:ind w:right="-1"/>
              <w:rPr>
                <w:rFonts w:ascii="Arial" w:hAnsi="Arial" w:cs="Arial"/>
              </w:rPr>
            </w:pPr>
          </w:p>
        </w:tc>
      </w:tr>
      <w:tr w:rsidR="000E70DF" w14:paraId="1A144137" w14:textId="77777777">
        <w:trPr>
          <w:cantSplit/>
        </w:trPr>
        <w:tc>
          <w:tcPr>
            <w:tcW w:w="1771" w:type="dxa"/>
            <w:tcBorders>
              <w:top w:val="single" w:sz="6" w:space="0" w:color="auto"/>
              <w:left w:val="nil"/>
              <w:bottom w:val="single" w:sz="6" w:space="0" w:color="auto"/>
              <w:right w:val="single" w:sz="6" w:space="0" w:color="auto"/>
            </w:tcBorders>
          </w:tcPr>
          <w:p w14:paraId="2403F40C" w14:textId="77777777" w:rsidR="000E70DF" w:rsidRDefault="000E70DF">
            <w:pPr>
              <w:tabs>
                <w:tab w:val="left" w:pos="709"/>
                <w:tab w:val="left" w:pos="2835"/>
              </w:tabs>
              <w:ind w:right="-1"/>
              <w:rPr>
                <w:rFonts w:ascii="Arial" w:hAnsi="Arial" w:cs="Arial"/>
              </w:rPr>
            </w:pPr>
          </w:p>
          <w:p w14:paraId="46B62C87" w14:textId="77777777" w:rsidR="000E70DF" w:rsidRDefault="000E70DF">
            <w:pPr>
              <w:tabs>
                <w:tab w:val="left" w:pos="709"/>
                <w:tab w:val="left" w:pos="2835"/>
              </w:tabs>
              <w:ind w:right="-1"/>
              <w:rPr>
                <w:rFonts w:ascii="Arial" w:hAnsi="Arial" w:cs="Arial"/>
              </w:rPr>
            </w:pPr>
            <w:r>
              <w:rPr>
                <w:rFonts w:ascii="Arial" w:hAnsi="Arial" w:cs="Arial"/>
              </w:rPr>
              <w:t>BBS</w:t>
            </w:r>
          </w:p>
        </w:tc>
        <w:tc>
          <w:tcPr>
            <w:tcW w:w="2835" w:type="dxa"/>
            <w:tcBorders>
              <w:top w:val="single" w:sz="6" w:space="0" w:color="auto"/>
              <w:left w:val="nil"/>
              <w:bottom w:val="single" w:sz="6" w:space="0" w:color="auto"/>
              <w:right w:val="single" w:sz="6" w:space="0" w:color="auto"/>
            </w:tcBorders>
          </w:tcPr>
          <w:p w14:paraId="55D70B69" w14:textId="77777777" w:rsidR="000E70DF" w:rsidRDefault="00340053">
            <w:pPr>
              <w:tabs>
                <w:tab w:val="left" w:pos="709"/>
                <w:tab w:val="left" w:pos="2835"/>
              </w:tabs>
              <w:spacing w:line="480" w:lineRule="atLeast"/>
              <w:ind w:right="-1"/>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Borders>
              <w:top w:val="single" w:sz="6" w:space="0" w:color="auto"/>
              <w:left w:val="single" w:sz="6" w:space="0" w:color="auto"/>
              <w:bottom w:val="single" w:sz="6" w:space="0" w:color="auto"/>
              <w:right w:val="single" w:sz="6" w:space="0" w:color="auto"/>
            </w:tcBorders>
          </w:tcPr>
          <w:p w14:paraId="35DDA937" w14:textId="77777777" w:rsidR="000E70DF" w:rsidRDefault="00340053">
            <w:pPr>
              <w:tabs>
                <w:tab w:val="left" w:pos="709"/>
                <w:tab w:val="left" w:pos="2835"/>
              </w:tabs>
              <w:spacing w:line="480" w:lineRule="atLeast"/>
              <w:ind w:right="-1"/>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top w:val="single" w:sz="6" w:space="0" w:color="auto"/>
              <w:left w:val="single" w:sz="6" w:space="0" w:color="auto"/>
              <w:bottom w:val="single" w:sz="6" w:space="0" w:color="auto"/>
              <w:right w:val="nil"/>
            </w:tcBorders>
          </w:tcPr>
          <w:p w14:paraId="13B1764E" w14:textId="77777777" w:rsidR="000E70DF" w:rsidRDefault="000E70DF">
            <w:pPr>
              <w:tabs>
                <w:tab w:val="left" w:pos="709"/>
                <w:tab w:val="left" w:pos="2835"/>
              </w:tabs>
              <w:spacing w:line="480" w:lineRule="atLeast"/>
              <w:ind w:right="-1"/>
              <w:rPr>
                <w:rFonts w:ascii="Arial" w:hAnsi="Arial" w:cs="Arial"/>
              </w:rPr>
            </w:pPr>
          </w:p>
        </w:tc>
      </w:tr>
      <w:tr w:rsidR="000E70DF" w14:paraId="2A9F8B51" w14:textId="77777777">
        <w:trPr>
          <w:cantSplit/>
        </w:trPr>
        <w:tc>
          <w:tcPr>
            <w:tcW w:w="1771" w:type="dxa"/>
            <w:tcBorders>
              <w:top w:val="single" w:sz="6" w:space="0" w:color="auto"/>
              <w:left w:val="nil"/>
              <w:bottom w:val="single" w:sz="12" w:space="0" w:color="auto"/>
              <w:right w:val="single" w:sz="6" w:space="0" w:color="auto"/>
            </w:tcBorders>
          </w:tcPr>
          <w:p w14:paraId="16169B46" w14:textId="77777777" w:rsidR="000E70DF" w:rsidRDefault="000E70DF">
            <w:pPr>
              <w:tabs>
                <w:tab w:val="left" w:pos="709"/>
                <w:tab w:val="left" w:pos="2835"/>
              </w:tabs>
              <w:ind w:right="-1"/>
              <w:rPr>
                <w:rFonts w:ascii="Arial" w:hAnsi="Arial" w:cs="Arial"/>
              </w:rPr>
            </w:pPr>
            <w:r>
              <w:rPr>
                <w:rFonts w:ascii="Arial" w:hAnsi="Arial" w:cs="Arial"/>
              </w:rPr>
              <w:t>Weitere Projekt</w:t>
            </w:r>
            <w:r>
              <w:rPr>
                <w:rFonts w:ascii="Arial" w:hAnsi="Arial" w:cs="Arial"/>
              </w:rPr>
              <w:softHyphen/>
              <w:t>leiter/innen</w:t>
            </w:r>
          </w:p>
        </w:tc>
        <w:tc>
          <w:tcPr>
            <w:tcW w:w="2835" w:type="dxa"/>
            <w:tcBorders>
              <w:top w:val="single" w:sz="6" w:space="0" w:color="auto"/>
              <w:left w:val="nil"/>
              <w:bottom w:val="single" w:sz="12" w:space="0" w:color="auto"/>
              <w:right w:val="single" w:sz="6" w:space="0" w:color="auto"/>
            </w:tcBorders>
          </w:tcPr>
          <w:p w14:paraId="7C4F7A0F" w14:textId="77777777" w:rsidR="000E70DF" w:rsidRDefault="00340053">
            <w:pPr>
              <w:tabs>
                <w:tab w:val="left" w:pos="709"/>
                <w:tab w:val="left" w:pos="2835"/>
              </w:tabs>
              <w:spacing w:line="480" w:lineRule="atLeast"/>
              <w:ind w:right="-1"/>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2" w:type="dxa"/>
            <w:tcBorders>
              <w:top w:val="single" w:sz="6" w:space="0" w:color="auto"/>
              <w:left w:val="single" w:sz="6" w:space="0" w:color="auto"/>
              <w:bottom w:val="single" w:sz="12" w:space="0" w:color="auto"/>
              <w:right w:val="single" w:sz="6" w:space="0" w:color="auto"/>
            </w:tcBorders>
          </w:tcPr>
          <w:p w14:paraId="100A830B" w14:textId="77777777" w:rsidR="000E70DF" w:rsidRDefault="00340053">
            <w:pPr>
              <w:tabs>
                <w:tab w:val="left" w:pos="709"/>
                <w:tab w:val="left" w:pos="2835"/>
              </w:tabs>
              <w:spacing w:line="480" w:lineRule="atLeast"/>
              <w:ind w:right="-1"/>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1" w:type="dxa"/>
            <w:tcBorders>
              <w:top w:val="single" w:sz="6" w:space="0" w:color="auto"/>
              <w:left w:val="single" w:sz="6" w:space="0" w:color="auto"/>
              <w:bottom w:val="single" w:sz="12" w:space="0" w:color="auto"/>
              <w:right w:val="nil"/>
            </w:tcBorders>
          </w:tcPr>
          <w:p w14:paraId="7E51FE8E" w14:textId="77777777" w:rsidR="000E70DF" w:rsidRDefault="000E70DF">
            <w:pPr>
              <w:tabs>
                <w:tab w:val="left" w:pos="709"/>
                <w:tab w:val="left" w:pos="2835"/>
              </w:tabs>
              <w:spacing w:line="480" w:lineRule="atLeast"/>
              <w:ind w:right="-1"/>
              <w:rPr>
                <w:rFonts w:ascii="Arial" w:hAnsi="Arial" w:cs="Arial"/>
              </w:rPr>
            </w:pPr>
          </w:p>
        </w:tc>
      </w:tr>
    </w:tbl>
    <w:p w14:paraId="45B07479" w14:textId="77777777" w:rsidR="000E70DF" w:rsidRDefault="000E70DF">
      <w:pPr>
        <w:tabs>
          <w:tab w:val="left" w:pos="709"/>
        </w:tabs>
        <w:ind w:right="-1"/>
        <w:rPr>
          <w:rFonts w:ascii="Arial" w:hAnsi="Arial" w:cs="Arial"/>
        </w:rPr>
      </w:pPr>
    </w:p>
    <w:p w14:paraId="1D711BD4" w14:textId="77777777" w:rsidR="000E70DF" w:rsidRDefault="000E70DF">
      <w:pPr>
        <w:tabs>
          <w:tab w:val="left" w:pos="709"/>
        </w:tabs>
        <w:ind w:right="-1"/>
        <w:rPr>
          <w:rFonts w:ascii="Arial" w:hAnsi="Arial" w:cs="Arial"/>
        </w:rPr>
      </w:pPr>
    </w:p>
    <w:sectPr w:rsidR="000E70DF" w:rsidSect="000442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8" w:header="45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A616" w14:textId="77777777" w:rsidR="00972E9F" w:rsidRDefault="00972E9F">
      <w:r>
        <w:separator/>
      </w:r>
    </w:p>
  </w:endnote>
  <w:endnote w:type="continuationSeparator" w:id="0">
    <w:p w14:paraId="3E2CBA05" w14:textId="77777777" w:rsidR="00972E9F" w:rsidRDefault="0097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Arial Fett">
    <w:panose1 w:val="020B07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E5A9" w14:textId="77777777" w:rsidR="000442E1" w:rsidRDefault="000442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21FD" w14:textId="77777777" w:rsidR="000442E1" w:rsidRDefault="000442E1" w:rsidP="000442E1">
    <w:pPr>
      <w:pStyle w:val="Fuzeile"/>
      <w:spacing w:line="240" w:lineRule="atLeast"/>
      <w:ind w:right="-426"/>
      <w:rPr>
        <w:rFonts w:ascii="Univers (W1)" w:hAnsi="Univers (W1)"/>
        <w:b/>
      </w:rPr>
    </w:pPr>
    <w:r>
      <w:rPr>
        <w:rFonts w:ascii="Univers (W1)" w:hAnsi="Univers (W1)"/>
        <w:b/>
      </w:rPr>
      <w:t>03/2021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A7DA" w14:textId="77777777" w:rsidR="000442E1" w:rsidRDefault="000442E1" w:rsidP="000442E1">
    <w:pPr>
      <w:pStyle w:val="Fuzeile"/>
      <w:spacing w:line="240" w:lineRule="atLeast"/>
      <w:ind w:right="-426"/>
      <w:rPr>
        <w:rFonts w:ascii="Univers (W1)" w:hAnsi="Univers (W1)"/>
        <w:b/>
      </w:rPr>
    </w:pPr>
    <w:r>
      <w:rPr>
        <w:rFonts w:ascii="Univers (W1)" w:hAnsi="Univers (W1)"/>
        <w:b/>
      </w:rPr>
      <w:t>03/2021</w:t>
    </w:r>
    <w:bookmarkStart w:id="23" w:name="_GoBack"/>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C5AD3" w14:textId="77777777" w:rsidR="00972E9F" w:rsidRDefault="00972E9F">
      <w:r>
        <w:separator/>
      </w:r>
    </w:p>
  </w:footnote>
  <w:footnote w:type="continuationSeparator" w:id="0">
    <w:p w14:paraId="34C8F037" w14:textId="77777777" w:rsidR="00972E9F" w:rsidRDefault="00972E9F">
      <w:r>
        <w:continuationSeparator/>
      </w:r>
    </w:p>
  </w:footnote>
  <w:footnote w:id="1">
    <w:p w14:paraId="79DE4A67" w14:textId="77777777" w:rsidR="006B5772" w:rsidRDefault="006B5772">
      <w:pPr>
        <w:pStyle w:val="Funotentext"/>
        <w:tabs>
          <w:tab w:val="left" w:pos="284"/>
          <w:tab w:val="left" w:pos="568"/>
        </w:tabs>
        <w:spacing w:line="240" w:lineRule="auto"/>
        <w:ind w:left="284" w:right="-1" w:hanging="284"/>
        <w:jc w:val="both"/>
      </w:pPr>
      <w:r>
        <w:rPr>
          <w:rStyle w:val="Funotenzeichen"/>
          <w:rFonts w:ascii="Arial" w:hAnsi="Arial" w:cs="Arial"/>
          <w:b/>
          <w:bCs/>
        </w:rPr>
        <w:footnoteRef/>
      </w:r>
      <w:r>
        <w:rPr>
          <w:rFonts w:ascii="Arial" w:hAnsi="Arial" w:cs="Arial"/>
          <w:sz w:val="16"/>
          <w:szCs w:val="16"/>
        </w:rPr>
        <w:t xml:space="preserve"> </w:t>
      </w:r>
      <w:r>
        <w:rPr>
          <w:rFonts w:ascii="Arial" w:hAnsi="Arial" w:cs="Arial"/>
          <w:sz w:val="16"/>
          <w:szCs w:val="16"/>
        </w:rPr>
        <w:tab/>
        <w:t xml:space="preserve">Sofern die Sachkunde von Projektleiter/in bzw. BBS bereits in einem früheren Verfahren nach GenTG nachgewiesen wurde, ist die erneute Einreichung des Formblattes </w:t>
      </w:r>
      <w:r>
        <w:rPr>
          <w:rFonts w:ascii="Arial" w:hAnsi="Arial" w:cs="Arial"/>
          <w:b/>
          <w:bCs/>
          <w:sz w:val="16"/>
          <w:szCs w:val="16"/>
        </w:rPr>
        <w:t>S</w:t>
      </w:r>
      <w:r>
        <w:rPr>
          <w:rFonts w:ascii="Arial" w:hAnsi="Arial" w:cs="Arial"/>
          <w:sz w:val="16"/>
          <w:szCs w:val="16"/>
        </w:rPr>
        <w:t xml:space="preserve"> entbehrlich. Bei Anerkennung in einem anderen Bundesland bitte Behörde und Aktenzeichen angeben</w:t>
      </w:r>
      <w:r w:rsidR="00655B79">
        <w:rPr>
          <w:rFonts w:ascii="Arial" w:hAnsi="Arial" w:cs="Arial"/>
          <w:sz w:val="16"/>
          <w:szCs w:val="16"/>
        </w:rPr>
        <w:t xml:space="preserve"> sowie das Datum der letzten Fortbildung nach § 28 GenTSV</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105D" w14:textId="77777777" w:rsidR="000442E1" w:rsidRDefault="000442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8DCB" w14:textId="0BD15407" w:rsidR="006B5772" w:rsidRDefault="006B5772">
    <w:pPr>
      <w:pStyle w:val="Kopfzeile"/>
      <w:tabs>
        <w:tab w:val="right" w:pos="9498"/>
      </w:tabs>
      <w:ind w:right="-427"/>
      <w:rPr>
        <w:rFonts w:ascii="Arial" w:hAnsi="Arial" w:cs="Arial"/>
      </w:rPr>
    </w:pPr>
    <w:r>
      <w:rPr>
        <w:rFonts w:ascii="Arial" w:hAnsi="Arial" w:cs="Arial"/>
      </w:rPr>
      <w:tab/>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0442E1">
      <w:rPr>
        <w:rFonts w:ascii="Arial" w:hAnsi="Arial" w:cs="Arial"/>
        <w:noProof/>
      </w:rPr>
      <w:t>4</w:t>
    </w:r>
    <w:r>
      <w:rPr>
        <w:rFonts w:ascii="Arial" w:hAnsi="Arial" w:cs="Arial"/>
      </w:rPr>
      <w:fldChar w:fldCharType="end"/>
    </w:r>
    <w:r>
      <w:rPr>
        <w:rFonts w:ascii="Arial" w:hAnsi="Arial" w:cs="Arial"/>
      </w:rPr>
      <w:t xml:space="preserve"> -</w:t>
    </w:r>
    <w:r>
      <w:rPr>
        <w:rFonts w:ascii="Arial" w:hAnsi="Arial" w:cs="Arial"/>
        <w:sz w:val="20"/>
        <w:szCs w:val="20"/>
      </w:rPr>
      <w:tab/>
    </w:r>
    <w:r>
      <w:rPr>
        <w:rFonts w:ascii="Arial" w:hAnsi="Arial" w:cs="Arial"/>
        <w:b/>
        <w:bCs/>
        <w:sz w:val="20"/>
        <w:szCs w:val="20"/>
        <w:u w:val="single"/>
      </w:rPr>
      <w:t>Anzeige weitere S2-Arbeit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8C67" w14:textId="77777777" w:rsidR="006B5772" w:rsidRDefault="006B5772">
    <w:pPr>
      <w:pStyle w:val="Kopfzeile"/>
      <w:tabs>
        <w:tab w:val="right" w:pos="9498"/>
      </w:tabs>
      <w:ind w:right="-427"/>
      <w:rPr>
        <w:rFonts w:ascii="Arial" w:hAnsi="Arial" w:cs="Arial"/>
        <w:sz w:val="20"/>
        <w:szCs w:val="20"/>
      </w:rPr>
    </w:pPr>
    <w:r>
      <w:rPr>
        <w:rFonts w:ascii="Arial" w:hAnsi="Arial" w:cs="Arial"/>
      </w:rPr>
      <w:tab/>
    </w:r>
    <w:r>
      <w:rPr>
        <w:rFonts w:ascii="Arial" w:hAnsi="Arial" w:cs="Arial"/>
      </w:rPr>
      <w:tab/>
    </w:r>
    <w:r>
      <w:rPr>
        <w:rFonts w:ascii="Arial" w:hAnsi="Arial" w:cs="Arial"/>
        <w:b/>
        <w:bCs/>
        <w:sz w:val="20"/>
        <w:szCs w:val="20"/>
        <w:u w:val="single"/>
      </w:rPr>
      <w:t>Anzeige weitere S2-Arbeit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E4F31"/>
    <w:multiLevelType w:val="multilevel"/>
    <w:tmpl w:val="F0103804"/>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51"/>
    <w:rsid w:val="000442E1"/>
    <w:rsid w:val="00091FEC"/>
    <w:rsid w:val="000A71C5"/>
    <w:rsid w:val="000D4BB6"/>
    <w:rsid w:val="000E70DF"/>
    <w:rsid w:val="000F3D14"/>
    <w:rsid w:val="001E18BA"/>
    <w:rsid w:val="00340053"/>
    <w:rsid w:val="0042665A"/>
    <w:rsid w:val="00640EA9"/>
    <w:rsid w:val="00655B79"/>
    <w:rsid w:val="0066557E"/>
    <w:rsid w:val="00670046"/>
    <w:rsid w:val="006B5772"/>
    <w:rsid w:val="00936F5F"/>
    <w:rsid w:val="0095253E"/>
    <w:rsid w:val="00972E9F"/>
    <w:rsid w:val="00A03301"/>
    <w:rsid w:val="00AE1B4A"/>
    <w:rsid w:val="00AF5E8B"/>
    <w:rsid w:val="00BA213B"/>
    <w:rsid w:val="00C24839"/>
    <w:rsid w:val="00C64AD6"/>
    <w:rsid w:val="00C8151B"/>
    <w:rsid w:val="00CA7CF7"/>
    <w:rsid w:val="00CB7168"/>
    <w:rsid w:val="00D87565"/>
    <w:rsid w:val="00E65F79"/>
    <w:rsid w:val="00E71B51"/>
    <w:rsid w:val="00E94474"/>
    <w:rsid w:val="00EA2689"/>
    <w:rsid w:val="00EE6473"/>
    <w:rsid w:val="00F239AF"/>
    <w:rsid w:val="00F43576"/>
    <w:rsid w:val="00F51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F0351F"/>
  <w15:chartTrackingRefBased/>
  <w15:docId w15:val="{4C6CCEE3-1157-45F5-B91F-FED6C131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301"/>
    <w:pPr>
      <w:spacing w:line="360" w:lineRule="atLeast"/>
    </w:pPr>
    <w:rPr>
      <w:rFonts w:ascii="Courier" w:hAnsi="Courier" w:cs="Courie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rPr>
      <w:vertAlign w:val="superscript"/>
    </w:r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rPr>
      <w:position w:val="6"/>
      <w:sz w:val="16"/>
      <w:szCs w:val="16"/>
    </w:rPr>
  </w:style>
  <w:style w:type="paragraph" w:styleId="Funotentext">
    <w:name w:val="footnote text"/>
    <w:basedOn w:val="Standard"/>
    <w:rPr>
      <w:sz w:val="20"/>
      <w:szCs w:val="20"/>
    </w:rPr>
  </w:style>
  <w:style w:type="paragraph" w:customStyle="1" w:styleId="1">
    <w:name w:val="1"/>
    <w:pPr>
      <w:spacing w:line="240" w:lineRule="atLeast"/>
    </w:pPr>
    <w:rPr>
      <w:rFonts w:ascii="Courier" w:hAnsi="Courier" w:cs="Courier"/>
      <w:sz w:val="24"/>
      <w:szCs w:val="24"/>
    </w:rPr>
  </w:style>
  <w:style w:type="paragraph" w:customStyle="1" w:styleId="15">
    <w:name w:val="1.5"/>
    <w:basedOn w:val="Standard"/>
  </w:style>
  <w:style w:type="paragraph" w:styleId="Textkrper">
    <w:name w:val="Body Text"/>
    <w:basedOn w:val="Standard"/>
    <w:pPr>
      <w:ind w:right="-427"/>
      <w:jc w:val="center"/>
    </w:pPr>
    <w:rPr>
      <w:rFonts w:ascii="Arial" w:hAnsi="Arial" w:cs="Arial"/>
      <w:b/>
      <w:bCs/>
      <w:i/>
      <w:iCs/>
      <w:sz w:val="32"/>
      <w:szCs w:val="32"/>
    </w:rPr>
  </w:style>
  <w:style w:type="paragraph" w:styleId="Blocktext">
    <w:name w:val="Block Text"/>
    <w:basedOn w:val="Standard"/>
    <w:pPr>
      <w:tabs>
        <w:tab w:val="left" w:pos="568"/>
      </w:tabs>
      <w:ind w:left="567" w:right="-425" w:hanging="567"/>
    </w:pPr>
    <w:rPr>
      <w:rFonts w:ascii="Arial" w:hAnsi="Arial" w:cs="Arial"/>
    </w:rPr>
  </w:style>
  <w:style w:type="paragraph" w:styleId="Sprechblasentext">
    <w:name w:val="Balloon Text"/>
    <w:basedOn w:val="Standard"/>
    <w:link w:val="SprechblasentextZchn"/>
    <w:rsid w:val="000D4B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0D4BB6"/>
    <w:rPr>
      <w:rFonts w:ascii="Segoe UI" w:hAnsi="Segoe UI" w:cs="Segoe UI"/>
      <w:sz w:val="18"/>
      <w:szCs w:val="18"/>
    </w:rPr>
  </w:style>
  <w:style w:type="character" w:styleId="Kommentarzeichen">
    <w:name w:val="annotation reference"/>
    <w:basedOn w:val="Absatz-Standardschriftart"/>
    <w:rsid w:val="00655B79"/>
    <w:rPr>
      <w:sz w:val="16"/>
      <w:szCs w:val="16"/>
    </w:rPr>
  </w:style>
  <w:style w:type="paragraph" w:styleId="Kommentartext">
    <w:name w:val="annotation text"/>
    <w:basedOn w:val="Standard"/>
    <w:link w:val="KommentartextZchn"/>
    <w:rsid w:val="00655B79"/>
    <w:pPr>
      <w:spacing w:line="240" w:lineRule="auto"/>
    </w:pPr>
    <w:rPr>
      <w:sz w:val="20"/>
      <w:szCs w:val="20"/>
    </w:rPr>
  </w:style>
  <w:style w:type="character" w:customStyle="1" w:styleId="KommentartextZchn">
    <w:name w:val="Kommentartext Zchn"/>
    <w:basedOn w:val="Absatz-Standardschriftart"/>
    <w:link w:val="Kommentartext"/>
    <w:rsid w:val="00655B79"/>
    <w:rPr>
      <w:rFonts w:ascii="Courier" w:hAnsi="Courier" w:cs="Courier"/>
    </w:rPr>
  </w:style>
  <w:style w:type="paragraph" w:styleId="Kommentarthema">
    <w:name w:val="annotation subject"/>
    <w:basedOn w:val="Kommentartext"/>
    <w:next w:val="Kommentartext"/>
    <w:link w:val="KommentarthemaZchn"/>
    <w:rsid w:val="00655B79"/>
    <w:rPr>
      <w:b/>
      <w:bCs/>
    </w:rPr>
  </w:style>
  <w:style w:type="character" w:customStyle="1" w:styleId="KommentarthemaZchn">
    <w:name w:val="Kommentarthema Zchn"/>
    <w:basedOn w:val="KommentartextZchn"/>
    <w:link w:val="Kommentarthema"/>
    <w:rsid w:val="00655B79"/>
    <w:rPr>
      <w:rFonts w:ascii="Courier" w:hAnsi="Courier" w:cs="Courier"/>
      <w:b/>
      <w:bCs/>
    </w:rPr>
  </w:style>
  <w:style w:type="character" w:customStyle="1" w:styleId="FuzeileZchn">
    <w:name w:val="Fußzeile Zchn"/>
    <w:basedOn w:val="Absatz-Standardschriftart"/>
    <w:link w:val="Fuzeile"/>
    <w:uiPriority w:val="99"/>
    <w:rsid w:val="000442E1"/>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a1155.IV\Desktop\rpt-57-formbl-s2-arb-anz.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rpt-57-formbl-s2-arb-anz.dot</Template>
  <TotalTime>0</TotalTime>
  <Pages>5</Pages>
  <Words>592</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ANZEIGE EINER WEITEREN GENTECHNISCHEN ARBEIT</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EINER WEITEREN GENTECHNISCHEN ARBEIT</dc:title>
  <dc:subject>Anzeige weitere S2-Arbeit</dc:subject>
  <dc:creator>Eißler, Susanne</dc:creator>
  <cp:keywords/>
  <dc:description/>
  <cp:lastModifiedBy>Knauer, Steffen Dr. (RPT)</cp:lastModifiedBy>
  <cp:revision>17</cp:revision>
  <cp:lastPrinted>2008-02-26T12:37:00Z</cp:lastPrinted>
  <dcterms:created xsi:type="dcterms:W3CDTF">2020-01-15T12:34:00Z</dcterms:created>
  <dcterms:modified xsi:type="dcterms:W3CDTF">2021-02-19T12:08:00Z</dcterms:modified>
</cp:coreProperties>
</file>